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7D6E" w14:textId="77777777" w:rsidR="00C6496A" w:rsidRPr="00C6496A" w:rsidRDefault="00C6496A" w:rsidP="00C649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4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Обработка данных. Часть 1</w:t>
      </w:r>
    </w:p>
    <w:p w14:paraId="3474F38D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что вы решили создать базу клиентов своего салона. Эта база нужна для рассылок, обзвона «потерянных» клиентов, а ещё чтобы выдавать персональные скидки постоянным клиентам. </w:t>
      </w:r>
    </w:p>
    <w:p w14:paraId="659D6B91" w14:textId="77777777" w:rsidR="002968FB" w:rsidRDefault="002968FB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0352E" w14:textId="1FCBB9A3" w:rsid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вы попросили одну из подруг сделать выгрузку из системы бронирования. От неё вы получили таблицу с данными обо всех клиентах, которые когда-либо посещали ваш салон.</w:t>
      </w:r>
    </w:p>
    <w:p w14:paraId="65EB84EA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4C7BA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96A">
        <w:rPr>
          <w:rFonts w:ascii="Segoe UI Emoji" w:eastAsia="Times New Roman" w:hAnsi="Segoe UI Emoji" w:cs="Segoe UI Emoji"/>
          <w:b/>
          <w:sz w:val="24"/>
          <w:szCs w:val="24"/>
          <w:lang w:eastAsia="ru-RU"/>
        </w:rPr>
        <w:t>🛠</w:t>
      </w:r>
      <w:r w:rsidRPr="00C64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️ Подготовка</w:t>
      </w:r>
    </w:p>
    <w:p w14:paraId="709F163D" w14:textId="39B6A381" w:rsidR="00C6496A" w:rsidRPr="00C6496A" w:rsidRDefault="00C6496A" w:rsidP="00C64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</w:t>
      </w:r>
      <w:hyperlink r:id="rId5" w:tgtFrame="_blank" w:history="1">
        <w:r w:rsidRPr="00C64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свою копию базы данных</w:t>
        </w:r>
      </w:hyperlink>
      <w:r w:rsidR="002C3303" w:rsidRPr="002C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303"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файл </w:t>
      </w:r>
      <w:r w:rsidR="002C3303"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2C3303"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4. Уроки 14-15.</w:t>
      </w:r>
      <w:r w:rsidR="002C3303" w:rsidRPr="002C33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xlsx</w:t>
      </w:r>
      <w:r w:rsidR="002C3303"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”).</w:t>
      </w:r>
    </w:p>
    <w:p w14:paraId="2225230A" w14:textId="77777777" w:rsidR="00C6496A" w:rsidRPr="00C6496A" w:rsidRDefault="00C6496A" w:rsidP="00C64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файл вам пригодится в этом и следующем уроках, поэтому переместите его в папку на </w:t>
      </w:r>
      <w:proofErr w:type="spellStart"/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Диске, где вы потом сможете его быстро найти.</w:t>
      </w:r>
    </w:p>
    <w:p w14:paraId="05BDFA4C" w14:textId="77777777" w:rsidR="00C6496A" w:rsidRPr="00C6496A" w:rsidRDefault="00C6496A" w:rsidP="00C64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Познакомьтесь со структурой таблицы.</w:t>
      </w:r>
    </w:p>
    <w:p w14:paraId="7AF17B5C" w14:textId="77777777" w:rsidR="001F1956" w:rsidRDefault="001F1956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7E9E8" w14:textId="62734380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посмотрели на эту таблицу и остались довольны. Но вскоре вам понадобилось создать из неё сводную таблицу с вот такими полями:</w:t>
      </w:r>
    </w:p>
    <w:p w14:paraId="5015613E" w14:textId="77777777" w:rsidR="00C6496A" w:rsidRPr="00C6496A" w:rsidRDefault="00C6496A" w:rsidP="00C64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услуг с указанием их популярности;</w:t>
      </w:r>
    </w:p>
    <w:p w14:paraId="5F4059F1" w14:textId="77777777" w:rsidR="00C6496A" w:rsidRPr="00C6496A" w:rsidRDefault="00C6496A" w:rsidP="00C64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привлечённых клиентов за каждый месяц (по каждому году);</w:t>
      </w:r>
    </w:p>
    <w:p w14:paraId="42C76B43" w14:textId="77777777" w:rsidR="00C6496A" w:rsidRPr="00C6496A" w:rsidRDefault="00C6496A" w:rsidP="00C64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среднестатистического клиента: какими услугами пользуется и как часто, сколько приносит денег, какая у него постоянная скидка.</w:t>
      </w:r>
    </w:p>
    <w:p w14:paraId="776AB4B7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результат вы себе представляли так:</w:t>
      </w:r>
    </w:p>
    <w:p w14:paraId="53A3C658" w14:textId="1EFFF2DD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B46DB" wp14:editId="121732AE">
            <wp:extent cx="5940425" cy="2780030"/>
            <wp:effectExtent l="0" t="0" r="3175" b="127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ED2B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незадача: все формулы, изученные в предыдущем модуле, не сработали. Вы несколько раз их проверяли и не могли найти ошибку. Тогда вы позвали на помощь одну из подруг. И вместе поняли, почему ничего не получается: проблема не в формулах, а в данных. С ними явно что-то не так!</w:t>
      </w:r>
    </w:p>
    <w:p w14:paraId="1E23643D" w14:textId="7B544043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0A1174" wp14:editId="02BF2DFF">
            <wp:extent cx="5940425" cy="4124960"/>
            <wp:effectExtent l="0" t="0" r="3175" b="889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34ED" w14:textId="77777777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модуле вы работали с уже подготовленными к анализу данными. В жизни так бывает редко. Обычно данные приходится предварительно обрабатывать: удалять дубликаты, формализовать, преобразовывать текст в число, задавать данным правильную структуру. </w:t>
      </w:r>
    </w:p>
    <w:p w14:paraId="0083564B" w14:textId="77777777" w:rsidR="001F1956" w:rsidRDefault="001F1956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04DDA" w14:textId="1D166DE9" w:rsidR="00C6496A" w:rsidRP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и следующем уроках вы научитесь выполнять все эти операции.</w:t>
      </w:r>
    </w:p>
    <w:p w14:paraId="5EB7714C" w14:textId="77777777" w:rsidR="00C6496A" w:rsidRPr="00C6496A" w:rsidRDefault="00C6496A" w:rsidP="00C64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4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Удаление дубликатов</w:t>
      </w:r>
    </w:p>
    <w:p w14:paraId="3E8246ED" w14:textId="17A4C30F" w:rsid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клиентской базы предполагает, что информация об одном человеке содержится в одной строке. Значит, число заполненных строк должно совпадать с числом уникальных клиентов.</w:t>
      </w:r>
    </w:p>
    <w:p w14:paraId="26DBC9A1" w14:textId="77777777" w:rsidR="001F1956" w:rsidRDefault="001F1956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C9BC" w14:textId="77777777" w:rsidR="001F1956" w:rsidRPr="00C6496A" w:rsidRDefault="001F1956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D588" w14:textId="77777777" w:rsidR="00C6496A" w:rsidRPr="00C6496A" w:rsidRDefault="00C6496A" w:rsidP="00C649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496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6F7774F" w14:textId="1A5CE706" w:rsid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формулу применить, чтобы посчитать количество заполненных строк?</w:t>
      </w: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178DB8" w14:textId="77777777" w:rsidR="001F1956" w:rsidRPr="00C6496A" w:rsidRDefault="001F1956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CE50" w14:textId="63284FC5" w:rsidR="00C6496A" w:rsidRDefault="00C6496A" w:rsidP="00C6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конечно, просто посмотреть номер последней заполненной строки. Но давайте автоматизировать! Так удобнее и быстрее.</w:t>
      </w:r>
    </w:p>
    <w:p w14:paraId="4F3721A4" w14:textId="77777777" w:rsidR="001F1956" w:rsidRPr="001F1956" w:rsidRDefault="001F1956" w:rsidP="001F195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COUNT</w:t>
      </w:r>
    </w:p>
    <w:p w14:paraId="111276A2" w14:textId="77777777" w:rsidR="001F1956" w:rsidRPr="001F1956" w:rsidRDefault="001F1956" w:rsidP="001F195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COUNTA</w:t>
      </w:r>
    </w:p>
    <w:p w14:paraId="0C5DE777" w14:textId="77777777" w:rsidR="001F1956" w:rsidRPr="001F1956" w:rsidRDefault="001F1956" w:rsidP="001F195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COUNTIFS</w:t>
      </w:r>
    </w:p>
    <w:p w14:paraId="1C892D28" w14:textId="69CA7841" w:rsidR="001F1956" w:rsidRDefault="001F1956" w:rsidP="001F195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SUMIFS</w:t>
      </w:r>
    </w:p>
    <w:p w14:paraId="3DB40BF1" w14:textId="77777777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4579E" w14:textId="0C2831B0" w:rsidR="001F1956" w:rsidRDefault="001F1956" w:rsidP="001F195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proofErr w:type="gramStart"/>
      <w:r>
        <w:t>Всё</w:t>
      </w:r>
      <w:proofErr w:type="gramEnd"/>
      <w:r>
        <w:t xml:space="preserve"> верно. Формула </w:t>
      </w:r>
      <w:r>
        <w:rPr>
          <w:rStyle w:val="code-inlinecontent"/>
          <w:rFonts w:ascii="Courier New" w:hAnsi="Courier New" w:cs="Courier New"/>
          <w:sz w:val="20"/>
          <w:szCs w:val="20"/>
        </w:rPr>
        <w:t>COUNTA</w:t>
      </w:r>
      <w:r>
        <w:t xml:space="preserve"> посчитает количество непустых строк вне зависимости, чем они заполнены.</w:t>
      </w:r>
    </w:p>
    <w:p w14:paraId="7D06DE89" w14:textId="0B94376B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EAAE8" w14:textId="77777777" w:rsidR="001F1956" w:rsidRP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08203" w14:textId="69BF80BB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956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💡</w:t>
      </w: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</w:t>
      </w:r>
      <w:proofErr w:type="gramEnd"/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посчитать количество уникальных значений, вам пригодится формула </w:t>
      </w:r>
      <w:r w:rsidRPr="001F1956">
        <w:rPr>
          <w:rFonts w:ascii="Courier New" w:eastAsia="Times New Roman" w:hAnsi="Courier New" w:cs="Courier New"/>
          <w:sz w:val="20"/>
          <w:szCs w:val="20"/>
          <w:lang w:eastAsia="ru-RU"/>
        </w:rPr>
        <w:t>COUNTUNIQUE</w:t>
      </w: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Синтаксис простой: в скобках нужно указать диапазон, в котором хотите найти уникальные значения.</w:t>
      </w:r>
    </w:p>
    <w:p w14:paraId="72BA676A" w14:textId="77777777" w:rsidR="001F1956" w:rsidRP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860DE" w14:textId="77777777" w:rsidR="001F1956" w:rsidRP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F1956">
        <w:rPr>
          <w:rFonts w:ascii="Segoe UI Emoji" w:eastAsia="Times New Roman" w:hAnsi="Segoe UI Emoji" w:cs="Segoe UI Emoji"/>
          <w:b/>
          <w:sz w:val="28"/>
          <w:szCs w:val="24"/>
          <w:lang w:eastAsia="ru-RU"/>
        </w:rPr>
        <w:t>🛠</w:t>
      </w:r>
      <w:r w:rsidRPr="001F19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️ Задание 1</w:t>
      </w:r>
    </w:p>
    <w:p w14:paraId="1C88EBD5" w14:textId="77777777" w:rsidR="001F1956" w:rsidRP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 базу данных на наличие дубликатов.</w:t>
      </w:r>
    </w:p>
    <w:p w14:paraId="4BCC1349" w14:textId="77777777" w:rsidR="001F1956" w:rsidRPr="001F1956" w:rsidRDefault="001F1956" w:rsidP="001F1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скрытый лист </w:t>
      </w:r>
      <w:proofErr w:type="spellStart"/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0CA73E" w14:textId="77777777" w:rsidR="001F1956" w:rsidRPr="001F1956" w:rsidRDefault="001F1956" w:rsidP="001F1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3 формулы, которые подсчитывают:</w:t>
      </w:r>
    </w:p>
    <w:p w14:paraId="5378D98D" w14:textId="77777777" w:rsidR="001F1956" w:rsidRPr="001F1956" w:rsidRDefault="001F1956" w:rsidP="001F1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уникальных значений в столбце с именами клиентов.</w:t>
      </w:r>
    </w:p>
    <w:p w14:paraId="5E3EE2F1" w14:textId="77777777" w:rsidR="001F1956" w:rsidRPr="001F1956" w:rsidRDefault="001F1956" w:rsidP="001F1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заполненных ячеек в этом же столбце.</w:t>
      </w:r>
    </w:p>
    <w:p w14:paraId="2D9526E5" w14:textId="77777777" w:rsidR="001F1956" w:rsidRPr="001F1956" w:rsidRDefault="001F1956" w:rsidP="001F1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повторяющихся ФИО.</w:t>
      </w:r>
    </w:p>
    <w:p w14:paraId="4E01F5E2" w14:textId="741E3368" w:rsidR="001F1956" w:rsidRDefault="001F1956" w:rsidP="001F19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расчёты были корректными, не забудьте исключить ячейку с заголовком столбца из диапазонов, которые вы указываете в формулах.</w:t>
      </w:r>
    </w:p>
    <w:p w14:paraId="45A71E2F" w14:textId="77777777" w:rsidR="001F1956" w:rsidRPr="001F1956" w:rsidRDefault="001F1956" w:rsidP="001F19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2BF03" w14:textId="77777777" w:rsidR="001F1956" w:rsidRPr="001F1956" w:rsidRDefault="001F1956" w:rsidP="001F19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F195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67A69CBF" w14:textId="373DBF3A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повторяющихся ФИО в исходной таблице?</w:t>
      </w:r>
    </w:p>
    <w:p w14:paraId="7C647F09" w14:textId="77777777" w:rsidR="001F1956" w:rsidRPr="001F1956" w:rsidRDefault="001F1956" w:rsidP="001F195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</w:p>
    <w:p w14:paraId="366A7D12" w14:textId="77777777" w:rsidR="001F1956" w:rsidRPr="001F1956" w:rsidRDefault="001F1956" w:rsidP="001F195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737</w:t>
      </w:r>
    </w:p>
    <w:p w14:paraId="2E4CFEAC" w14:textId="77777777" w:rsidR="001F1956" w:rsidRPr="001F1956" w:rsidRDefault="001F1956" w:rsidP="001F195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</w:p>
    <w:p w14:paraId="56DDD8DA" w14:textId="0932143F" w:rsidR="001F1956" w:rsidRDefault="001F1956" w:rsidP="001F195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>1257</w:t>
      </w:r>
    </w:p>
    <w:p w14:paraId="209ED9B1" w14:textId="77777777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F6357" w14:textId="3DB834A3" w:rsidR="001F1956" w:rsidRDefault="001F1956" w:rsidP="001F195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 w:rsidRPr="001F1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1 - </w:t>
      </w:r>
      <w:proofErr w:type="gramStart"/>
      <w:r>
        <w:t>Всё</w:t>
      </w:r>
      <w:proofErr w:type="gramEnd"/>
      <w:r>
        <w:t xml:space="preserve"> верно. Среди 1257 заполненных строк, только 800 содержат уникальные значения.</w:t>
      </w:r>
    </w:p>
    <w:p w14:paraId="5EC82296" w14:textId="3EE3C63C" w:rsid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8BB4C" w14:textId="77777777" w:rsidR="001F1956" w:rsidRPr="001F1956" w:rsidRDefault="001F1956" w:rsidP="001F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B2F70" w14:textId="77777777" w:rsidR="00E51460" w:rsidRP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когда вы выявили недостаток базы данных, необходимо его исправить и удалить все повторы. Формулы, которые вы только что написали, помогут вам понять, справились ли вы с этой задачей. Результаты вычисления формул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COUNTUNIQUE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COUNTA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совпасть. </w:t>
      </w:r>
    </w:p>
    <w:p w14:paraId="31F26BE0" w14:textId="77777777" w:rsid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7A3EC" w14:textId="3C212FC4" w:rsid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попытаться удалить повторы вручную, но вам вряд ли понравится искать все 457 дубликатов. Для этого есть специальная функция.</w:t>
      </w:r>
    </w:p>
    <w:p w14:paraId="60323F4D" w14:textId="77777777" w:rsidR="00E51460" w:rsidRP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84C1B" w14:textId="77777777" w:rsidR="00E51460" w:rsidRP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460">
        <w:rPr>
          <w:rFonts w:ascii="Segoe UI Emoji" w:eastAsia="Times New Roman" w:hAnsi="Segoe UI Emoji" w:cs="Segoe UI Emoji"/>
          <w:b/>
          <w:sz w:val="28"/>
          <w:szCs w:val="24"/>
          <w:lang w:eastAsia="ru-RU"/>
        </w:rPr>
        <w:t>🛠</w:t>
      </w:r>
      <w:r w:rsidRPr="00E514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️ Задание 2</w:t>
      </w:r>
    </w:p>
    <w:p w14:paraId="62FC8A90" w14:textId="77777777" w:rsidR="00E51460" w:rsidRPr="00E51460" w:rsidRDefault="00E51460" w:rsidP="00E5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Удалите все дубликаты в базе данных. </w:t>
      </w:r>
    </w:p>
    <w:p w14:paraId="0D5C9F97" w14:textId="77777777" w:rsidR="00E51460" w:rsidRPr="00E51460" w:rsidRDefault="00E51460" w:rsidP="00E51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столбцы </w:t>
      </w:r>
      <w:proofErr w:type="gramStart"/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A:H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5631F33" w14:textId="77777777" w:rsidR="00E51460" w:rsidRPr="00E51460" w:rsidRDefault="00E51460" w:rsidP="00E51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Данные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Очистка данных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Удалить повторы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B0BBF9" w14:textId="77777777" w:rsidR="00E51460" w:rsidRPr="00E51460" w:rsidRDefault="00E51460" w:rsidP="00E51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настройке «Столбцы для анализа» оставьте галочку только для столбца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280E22" w14:textId="77777777" w:rsidR="00E51460" w:rsidRPr="00E51460" w:rsidRDefault="00E51460" w:rsidP="00E51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на кнопку </w:t>
      </w:r>
      <w:r w:rsidRPr="00E51460">
        <w:rPr>
          <w:rFonts w:ascii="Courier New" w:eastAsia="Times New Roman" w:hAnsi="Courier New" w:cs="Courier New"/>
          <w:sz w:val="20"/>
          <w:szCs w:val="20"/>
          <w:lang w:eastAsia="ru-RU"/>
        </w:rPr>
        <w:t>Удалить повторы</w:t>
      </w: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B2FD8D" w14:textId="3ABD9FC1" w:rsidR="00E51460" w:rsidRDefault="00E51460" w:rsidP="00E51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удалось ли удалить все дубликаты.</w:t>
      </w:r>
    </w:p>
    <w:p w14:paraId="17A68702" w14:textId="6A960DAC" w:rsidR="00F50E0D" w:rsidRDefault="00F50E0D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7774C" w14:textId="28650D87" w:rsidR="00F50E0D" w:rsidRDefault="00F50E0D" w:rsidP="00F50E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</w:t>
      </w:r>
    </w:p>
    <w:p w14:paraId="47C4BC93" w14:textId="198196A9" w:rsidR="00F50E0D" w:rsidRDefault="00F50E0D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D9CED" w14:textId="3CF9E72C" w:rsidR="00C41AE6" w:rsidRDefault="00C41AE6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649DE" w14:textId="3D091246" w:rsidR="00C41AE6" w:rsidRDefault="00C41AE6" w:rsidP="00F50E0D">
      <w:pPr>
        <w:spacing w:before="100" w:beforeAutospacing="1" w:after="100" w:afterAutospacing="1" w:line="240" w:lineRule="auto"/>
      </w:pPr>
      <w:r>
        <w:t xml:space="preserve">Если вы сделали с первого по четвёртый шаги, а результаты </w:t>
      </w:r>
      <w:r>
        <w:rPr>
          <w:rStyle w:val="code-inlinecontent"/>
          <w:rFonts w:ascii="Courier New" w:hAnsi="Courier New" w:cs="Courier New"/>
          <w:sz w:val="20"/>
          <w:szCs w:val="20"/>
        </w:rPr>
        <w:t>COUNTUNIQUE</w:t>
      </w:r>
      <w:r>
        <w:t xml:space="preserve"> и </w:t>
      </w:r>
      <w:r>
        <w:rPr>
          <w:rStyle w:val="code-inlinecontent"/>
          <w:rFonts w:ascii="Courier New" w:hAnsi="Courier New" w:cs="Courier New"/>
          <w:sz w:val="20"/>
          <w:szCs w:val="20"/>
        </w:rPr>
        <w:t>COUNTA</w:t>
      </w:r>
      <w:r>
        <w:t xml:space="preserve"> всё ещё не совпадают, посмотрите видео. Скорее всего, где-то в настройке функции прячется ошибка</w:t>
      </w:r>
    </w:p>
    <w:p w14:paraId="200EDB6D" w14:textId="7504AFD3" w:rsidR="00C41AE6" w:rsidRDefault="00C41AE6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A1994" w14:textId="73D7D01F" w:rsidR="00C41AE6" w:rsidRDefault="00C41AE6" w:rsidP="00F50E0D">
      <w:pPr>
        <w:spacing w:before="100" w:beforeAutospacing="1" w:after="100" w:afterAutospacing="1" w:line="240" w:lineRule="auto"/>
        <w:rPr>
          <w:b/>
        </w:rPr>
      </w:pPr>
      <w:r w:rsidRPr="00C41AE6">
        <w:rPr>
          <w:b/>
        </w:rPr>
        <w:t>Видео для самопроверки</w:t>
      </w:r>
    </w:p>
    <w:p w14:paraId="395833BE" w14:textId="45633401" w:rsidR="00C41AE6" w:rsidRPr="00C41AE6" w:rsidRDefault="00C41AE6" w:rsidP="00C41AE6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 xml:space="preserve">Файл </w:t>
      </w:r>
      <w:r w:rsidRPr="00C41AE6">
        <w:rPr>
          <w:b/>
        </w:rPr>
        <w:t>“15_урок_видео_1_</w:t>
      </w:r>
      <w:r w:rsidRPr="00C41AE6">
        <w:rPr>
          <w:b/>
          <w:lang w:val="en-US"/>
        </w:rPr>
        <w:t>slower</w:t>
      </w:r>
      <w:r w:rsidRPr="00C41AE6">
        <w:rPr>
          <w:b/>
        </w:rPr>
        <w:t>.</w:t>
      </w:r>
      <w:proofErr w:type="spellStart"/>
      <w:r w:rsidRPr="00C41AE6">
        <w:rPr>
          <w:b/>
          <w:lang w:val="en-US"/>
        </w:rPr>
        <w:t>mp</w:t>
      </w:r>
      <w:proofErr w:type="spellEnd"/>
      <w:r w:rsidRPr="00C41AE6">
        <w:rPr>
          <w:b/>
        </w:rPr>
        <w:t>4”</w:t>
      </w:r>
    </w:p>
    <w:p w14:paraId="7F6E8093" w14:textId="09CEE960" w:rsidR="00F50E0D" w:rsidRDefault="00F50E0D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BC7A3" w14:textId="77777777" w:rsidR="00C41AE6" w:rsidRDefault="00C41AE6" w:rsidP="00F5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75F0F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разберём, как работает удаление дубликатов в </w:t>
      </w:r>
      <w:proofErr w:type="spellStart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Таблицах. </w:t>
      </w:r>
    </w:p>
    <w:p w14:paraId="76A84443" w14:textId="77777777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69B18" w14:textId="5682E56C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У функции «Удалить повторы» всего две настройки:</w:t>
      </w:r>
    </w:p>
    <w:p w14:paraId="02A896A1" w14:textId="77777777" w:rsidR="00E73463" w:rsidRPr="00E73463" w:rsidRDefault="00E73463" w:rsidP="00E734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диапазон, в котором нужно удалить повторы;</w:t>
      </w:r>
    </w:p>
    <w:p w14:paraId="18A746BA" w14:textId="77777777" w:rsidR="00E73463" w:rsidRPr="00E73463" w:rsidRDefault="00E73463" w:rsidP="00E734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cтолбец</w:t>
      </w:r>
      <w:proofErr w:type="spellEnd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анализа.</w:t>
      </w:r>
    </w:p>
    <w:p w14:paraId="645115CD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указываете диапазон, важно выделить все столбцы c информацией о клиентах. Иначе повторы удалятся не полностью. Например, если выделить диапазон </w:t>
      </w:r>
      <w:proofErr w:type="gramStart"/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А:В</w:t>
      </w:r>
      <w:proofErr w:type="gramEnd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проделать все те же операции, то в столбцах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А:В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останется 801 строка, а в столбцах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С:H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1257 строк. </w:t>
      </w:r>
    </w:p>
    <w:p w14:paraId="7B5F6E12" w14:textId="77777777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E4E37" w14:textId="304FAAFD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настройка задаёт критерий поиска повторов. Вы выбрали только столбец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A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функция искала повторы только среди ФИО клиентов.</w:t>
      </w:r>
    </w:p>
    <w:p w14:paraId="24E89B53" w14:textId="77777777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B474E" w14:textId="0A9B9805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выбрать не один, а два критерия, например столбцы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строка удалится при условии, что повтор будет и в ячейке столбца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ячейке столбца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C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если ФИО будут одинаковые, а даты первого обращения — разные, то такие строчки не будут считаться дубликатами.</w:t>
      </w:r>
    </w:p>
    <w:p w14:paraId="0E23BBA1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B656F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463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proofErr w:type="gramEnd"/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удобно, если вы работаете с базами данных, где есть однофамильцы или полные тёзки: в качестве дополнительного критерия можно указать дату рождения — и тогда данные обо всех Ивановых Иванах Ивановичах, рождённых в разное время, останутся в таблице.</w:t>
      </w:r>
    </w:p>
    <w:p w14:paraId="05EF34F6" w14:textId="77777777" w:rsidR="00E73463" w:rsidRPr="00E73463" w:rsidRDefault="00E73463" w:rsidP="00E734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4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Структурирование данных</w:t>
      </w:r>
    </w:p>
    <w:p w14:paraId="44CF687B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попробуете с помощью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COUNTIFS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рейтинг услуг салона, то придёте к такому результату:</w:t>
      </w:r>
    </w:p>
    <w:p w14:paraId="63E8097A" w14:textId="74114B4E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575D6A" wp14:editId="176AB793">
            <wp:extent cx="5940425" cy="2008505"/>
            <wp:effectExtent l="0" t="0" r="3175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08282" w14:textId="0BE1D1BA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Вряд ли эти цифры отображают реальное положение дел. Но почему так получилось? Чтобы в этом разобраться, снова примените формулу </w:t>
      </w:r>
      <w:r w:rsidRPr="00E73463">
        <w:rPr>
          <w:rFonts w:ascii="Courier New" w:eastAsia="Times New Roman" w:hAnsi="Courier New" w:cs="Courier New"/>
          <w:sz w:val="20"/>
          <w:szCs w:val="20"/>
          <w:lang w:eastAsia="ru-RU"/>
        </w:rPr>
        <w:t>COUNTUNIQUE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3795EC" w14:textId="77777777" w:rsidR="00E73463" w:rsidRP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B925E" w14:textId="77777777" w:rsidR="00E73463" w:rsidRPr="00E73463" w:rsidRDefault="00E73463" w:rsidP="00E734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7346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70ACB28" w14:textId="7C7F7844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Сколько уникальных значений, не считая заголовка, в столбце </w:t>
      </w:r>
      <w:r w:rsidRPr="00E7346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</w:t>
      </w:r>
      <w:r w:rsidRPr="00E73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2D9167C0" w14:textId="77777777" w:rsidR="00E73463" w:rsidRPr="00E73463" w:rsidRDefault="00E73463" w:rsidP="00E73463">
      <w:pPr>
        <w:pStyle w:val="a5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14:paraId="3E45FF80" w14:textId="77777777" w:rsidR="00E73463" w:rsidRPr="00E73463" w:rsidRDefault="00E73463" w:rsidP="00E73463">
      <w:pPr>
        <w:pStyle w:val="a5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114</w:t>
      </w:r>
    </w:p>
    <w:p w14:paraId="1E67A7AB" w14:textId="77777777" w:rsidR="00E73463" w:rsidRPr="00E73463" w:rsidRDefault="00E73463" w:rsidP="00E73463">
      <w:pPr>
        <w:pStyle w:val="a5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358</w:t>
      </w:r>
    </w:p>
    <w:p w14:paraId="4135BA85" w14:textId="2C280A8B" w:rsidR="00E73463" w:rsidRDefault="00E73463" w:rsidP="00E73463">
      <w:pPr>
        <w:pStyle w:val="a5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34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726</w:t>
      </w:r>
    </w:p>
    <w:p w14:paraId="6B0A487B" w14:textId="77777777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9325E" w14:textId="0DE0C12A" w:rsidR="00E73463" w:rsidRDefault="00E73463" w:rsidP="00E7346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 w:rsidRPr="00E7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3 - </w:t>
      </w:r>
      <w:r>
        <w:t xml:space="preserve">Попробуйте применить формулу </w:t>
      </w: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COUNTUNIQUE(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data!B2:B)</w:t>
      </w:r>
      <w:r>
        <w:t xml:space="preserve"> и вы получите именно этот результат.</w:t>
      </w:r>
    </w:p>
    <w:p w14:paraId="025F2C12" w14:textId="4F755EBC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0210B" w14:textId="39C09F87" w:rsidR="008A13A2" w:rsidRDefault="008A13A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CECCD" w14:textId="77777777" w:rsidR="008A13A2" w:rsidRP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программы текст — это просто набор байтов, она не умеет читать. Поэтому для </w:t>
      </w:r>
      <w:proofErr w:type="spellStart"/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 «Стрижка мастера» и «Стрижка мастера, Стрижка старшего мастера» — это два разных значения. В таблице выше посчитано только количество точных совпадений: нет ни одного клиента, который бы воспользовался только одной услугой. </w:t>
      </w:r>
    </w:p>
    <w:p w14:paraId="34DDEB02" w14:textId="77777777" w:rsid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56B9C" w14:textId="408D8B43" w:rsid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решение проблемы: нужно разделить столбец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B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в одной ячейке содержалось название только одной услуги. Сейчас освоите этот приём на практике.</w:t>
      </w:r>
    </w:p>
    <w:p w14:paraId="11245386" w14:textId="77777777" w:rsidR="008A13A2" w:rsidRP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1251" w14:textId="77777777" w:rsidR="008A13A2" w:rsidRP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A13A2">
        <w:rPr>
          <w:rFonts w:ascii="Segoe UI Emoji" w:eastAsia="Times New Roman" w:hAnsi="Segoe UI Emoji" w:cs="Segoe UI Emoji"/>
          <w:b/>
          <w:sz w:val="28"/>
          <w:szCs w:val="24"/>
          <w:lang w:eastAsia="ru-RU"/>
        </w:rPr>
        <w:t>🛠</w:t>
      </w:r>
      <w:r w:rsidRPr="008A1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️ Задание 3</w:t>
      </w:r>
    </w:p>
    <w:p w14:paraId="4B8194AD" w14:textId="77777777" w:rsidR="008A13A2" w:rsidRPr="008A13A2" w:rsidRDefault="008A13A2" w:rsidP="008A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Разделите данные об услугах так, чтобы в одной ячейке содержалось наименование только одной услуги.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31963A" w14:textId="77777777" w:rsidR="008A13A2" w:rsidRPr="008A13A2" w:rsidRDefault="008A13A2" w:rsidP="008A13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столбец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нажмите </w:t>
      </w:r>
      <w:proofErr w:type="spellStart"/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Ctrl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5CFFB2" w14:textId="77777777" w:rsidR="008A13A2" w:rsidRPr="008A13A2" w:rsidRDefault="008A13A2" w:rsidP="008A13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курсор в ячейку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I1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нажмите </w:t>
      </w:r>
      <w:proofErr w:type="spellStart"/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Ctrl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V</w:t>
      </w:r>
      <w:proofErr w:type="spellEnd"/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CA1438" w14:textId="77777777" w:rsidR="008A13A2" w:rsidRPr="008A13A2" w:rsidRDefault="008A13A2" w:rsidP="008A13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выделите столбец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нажмите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Данные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8A13A2">
        <w:rPr>
          <w:rFonts w:ascii="Courier New" w:eastAsia="Times New Roman" w:hAnsi="Courier New" w:cs="Courier New"/>
          <w:sz w:val="20"/>
          <w:szCs w:val="20"/>
          <w:lang w:eastAsia="ru-RU"/>
        </w:rPr>
        <w:t>Разделить текст на столбцы</w:t>
      </w: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76B043" w14:textId="77777777" w:rsidR="008A13A2" w:rsidRPr="008A13A2" w:rsidRDefault="008A13A2" w:rsidP="008A13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маленькое окно настройки с параметром «Разделитель». Вместо «Определять автоматически» выберите «Запятая».</w:t>
      </w:r>
    </w:p>
    <w:p w14:paraId="3754E75D" w14:textId="70A8EF24" w:rsidR="008A13A2" w:rsidRDefault="008A13A2" w:rsidP="008A13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Вернитесь на страницу курса и ответьте на вопрос.</w:t>
      </w:r>
    </w:p>
    <w:p w14:paraId="1BEB3775" w14:textId="77777777" w:rsidR="00FB2660" w:rsidRPr="008A13A2" w:rsidRDefault="00FB2660" w:rsidP="00FB2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C995A" w14:textId="77777777" w:rsidR="008A13A2" w:rsidRPr="008A13A2" w:rsidRDefault="008A13A2" w:rsidP="008A13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A13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519EE4B" w14:textId="4A14E54D" w:rsidR="008A13A2" w:rsidRPr="008A13A2" w:rsidRDefault="008A13A2" w:rsidP="00F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Сколько уникальных значений, не считая заголовка, содержится в диапазоне </w:t>
      </w:r>
      <w:proofErr w:type="gramStart"/>
      <w:r w:rsidRPr="008A13A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I:L</w:t>
      </w:r>
      <w:proofErr w:type="gramEnd"/>
      <w:r w:rsidRPr="008A13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8A13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DB4D38A" w14:textId="77777777" w:rsidR="008A13A2" w:rsidRDefault="008A13A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C3B35" w14:textId="77777777" w:rsidR="00FB2660" w:rsidRPr="00FB2660" w:rsidRDefault="00FB2660" w:rsidP="00FB2660">
      <w:pPr>
        <w:pStyle w:val="a5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2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14:paraId="45282291" w14:textId="77777777" w:rsidR="00FB2660" w:rsidRPr="00FB2660" w:rsidRDefault="00FB2660" w:rsidP="00FB2660">
      <w:pPr>
        <w:pStyle w:val="a5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2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114</w:t>
      </w:r>
    </w:p>
    <w:p w14:paraId="2FC2E500" w14:textId="77777777" w:rsidR="00FB2660" w:rsidRPr="00FB2660" w:rsidRDefault="00FB2660" w:rsidP="00FB2660">
      <w:pPr>
        <w:pStyle w:val="a5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2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358</w:t>
      </w:r>
    </w:p>
    <w:p w14:paraId="2F354BA7" w14:textId="1386BE67" w:rsidR="00E73463" w:rsidRDefault="00FB2660" w:rsidP="00FB2660">
      <w:pPr>
        <w:pStyle w:val="a5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26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726</w:t>
      </w:r>
    </w:p>
    <w:p w14:paraId="33433A6E" w14:textId="7F11A9A4" w:rsidR="00FB2660" w:rsidRDefault="00FB2660" w:rsidP="00FB266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Верный ответ</w:t>
      </w:r>
      <w:r w:rsidRPr="00F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1 - </w:t>
      </w:r>
      <w:r>
        <w:t>В результате должно остаться только 4 уникальных значения.</w:t>
      </w:r>
    </w:p>
    <w:p w14:paraId="63A5F5EE" w14:textId="70D8A751" w:rsidR="00FB2660" w:rsidRDefault="00FB2660" w:rsidP="00F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7B1EE" w14:textId="5091D9B1" w:rsidR="00FB2660" w:rsidRDefault="00FB2660" w:rsidP="00F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93A2A" w14:textId="7CF977C7" w:rsidR="00FB2660" w:rsidRDefault="00140622" w:rsidP="00FB2660">
      <w:pPr>
        <w:spacing w:after="0" w:line="240" w:lineRule="auto"/>
        <w:rPr>
          <w:b/>
        </w:rPr>
      </w:pPr>
      <w:r w:rsidRPr="00140622">
        <w:rPr>
          <w:b/>
        </w:rPr>
        <w:t>Видео для самопроверки</w:t>
      </w:r>
    </w:p>
    <w:p w14:paraId="09750422" w14:textId="7825FB47" w:rsidR="00140622" w:rsidRPr="00140622" w:rsidRDefault="00140622" w:rsidP="00140622">
      <w:pPr>
        <w:spacing w:after="0" w:line="240" w:lineRule="auto"/>
        <w:jc w:val="center"/>
        <w:rPr>
          <w:b/>
        </w:rPr>
      </w:pPr>
      <w:r>
        <w:rPr>
          <w:b/>
        </w:rPr>
        <w:t xml:space="preserve">Файл </w:t>
      </w:r>
      <w:r w:rsidRPr="00140622">
        <w:rPr>
          <w:b/>
        </w:rPr>
        <w:t>“15_урок_видео_2_</w:t>
      </w:r>
      <w:r w:rsidRPr="00140622">
        <w:rPr>
          <w:b/>
          <w:lang w:val="en-US"/>
        </w:rPr>
        <w:t>slower</w:t>
      </w:r>
      <w:r w:rsidRPr="00140622">
        <w:rPr>
          <w:b/>
        </w:rPr>
        <w:t>.</w:t>
      </w:r>
      <w:proofErr w:type="spellStart"/>
      <w:r w:rsidRPr="00140622">
        <w:rPr>
          <w:b/>
          <w:lang w:val="en-US"/>
        </w:rPr>
        <w:t>mp</w:t>
      </w:r>
      <w:proofErr w:type="spellEnd"/>
      <w:r w:rsidRPr="00140622">
        <w:rPr>
          <w:b/>
        </w:rPr>
        <w:t>4”</w:t>
      </w:r>
    </w:p>
    <w:p w14:paraId="6425BD1D" w14:textId="16D4F826" w:rsidR="00140622" w:rsidRDefault="00140622" w:rsidP="00FB2660">
      <w:pPr>
        <w:spacing w:after="0" w:line="240" w:lineRule="auto"/>
        <w:rPr>
          <w:b/>
        </w:rPr>
      </w:pPr>
    </w:p>
    <w:p w14:paraId="034091E4" w14:textId="5F298143" w:rsidR="00140622" w:rsidRDefault="00140622" w:rsidP="00FB2660">
      <w:pPr>
        <w:spacing w:after="0" w:line="240" w:lineRule="auto"/>
        <w:rPr>
          <w:b/>
        </w:rPr>
      </w:pPr>
    </w:p>
    <w:p w14:paraId="43A52B58" w14:textId="0E100FB5" w:rsidR="00140622" w:rsidRDefault="00140622" w:rsidP="0014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что вы использовали функцию «Разделить текст на столбцы». Всё просто — надо было только уточнить, какой знак будет в качестве разделителя. В этом случае удобнее всего использовать запятую. А если вы захотите, например, разнести имя, фамилию и отчество клиентов в отдельные ячейки, то в качестве разделителя подойдёт пробел.</w:t>
      </w:r>
    </w:p>
    <w:p w14:paraId="19374961" w14:textId="77777777" w:rsidR="00140622" w:rsidRPr="00140622" w:rsidRDefault="00140622" w:rsidP="0014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94BA" w14:textId="77777777" w:rsidR="00140622" w:rsidRPr="00140622" w:rsidRDefault="00140622" w:rsidP="0014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0622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</w:t>
      </w:r>
      <w:proofErr w:type="gramEnd"/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выгрузки из различных систем в формате CSV содержат кучу данных в одном столбце, где разделитель — это запятая или точка с запятой. </w:t>
      </w:r>
    </w:p>
    <w:p w14:paraId="70628187" w14:textId="77777777" w:rsidR="00140622" w:rsidRPr="00140622" w:rsidRDefault="00140622" w:rsidP="0014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разделения на столбцы поможет преобразовать такую выгрузку в привычную таблицу.</w:t>
      </w:r>
    </w:p>
    <w:p w14:paraId="720C75EB" w14:textId="7906D1AC" w:rsidR="00E73463" w:rsidRDefault="00E73463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69F9C" w14:textId="3445DB58" w:rsidR="00140622" w:rsidRDefault="0014062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C973B" w14:textId="61DB3B41" w:rsidR="00140622" w:rsidRDefault="00140622" w:rsidP="00140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зачем нужно было нажимать </w:t>
      </w:r>
      <w:proofErr w:type="spellStart"/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>Ctrl+X</w:t>
      </w:r>
      <w:proofErr w:type="spellEnd"/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>Ctrl+V</w:t>
      </w:r>
      <w:proofErr w:type="spellEnd"/>
      <w:r w:rsidRPr="0014062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27D17D6" w14:textId="040843D0" w:rsidR="00140622" w:rsidRDefault="0014062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E3896" w14:textId="3E6DAAE8" w:rsidR="00140622" w:rsidRDefault="0014062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26D03" w14:textId="2A67DF64" w:rsidR="00140622" w:rsidRDefault="00140622" w:rsidP="00E73463">
      <w:pPr>
        <w:spacing w:after="0" w:line="240" w:lineRule="auto"/>
      </w:pPr>
      <w:r>
        <w:t>При разделении нужно учитывать нюанс: перезапись происходит в столбцы справа от исходного. Поэтому если не перенести данные в столбец, после которого идут пустые ячейки, то произойдёт вот это:</w:t>
      </w:r>
    </w:p>
    <w:p w14:paraId="6DF1BF04" w14:textId="77777777" w:rsidR="00140622" w:rsidRDefault="0014062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9A9E" w14:textId="73F39F0B" w:rsidR="00140622" w:rsidRPr="00140622" w:rsidRDefault="00140622" w:rsidP="00140622">
      <w:pPr>
        <w:spacing w:after="0" w:line="240" w:lineRule="auto"/>
        <w:jc w:val="center"/>
        <w:rPr>
          <w:b/>
        </w:rPr>
      </w:pPr>
      <w:r>
        <w:rPr>
          <w:b/>
        </w:rPr>
        <w:t xml:space="preserve">Файл </w:t>
      </w:r>
      <w:r w:rsidRPr="00140622">
        <w:rPr>
          <w:b/>
        </w:rPr>
        <w:t>“</w:t>
      </w:r>
      <w:r w:rsidRPr="00140622">
        <w:t xml:space="preserve"> </w:t>
      </w:r>
      <w:r w:rsidRPr="00140622">
        <w:rPr>
          <w:b/>
        </w:rPr>
        <w:t>Гиф.2.1.1.mp4”</w:t>
      </w:r>
    </w:p>
    <w:p w14:paraId="0AA1F47A" w14:textId="1231EE74" w:rsidR="00140622" w:rsidRDefault="00140622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58759" w14:textId="379EB729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57443" w14:textId="23AA1C69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86E51" w14:textId="77777777" w:rsidR="00ED7D09" w:rsidRPr="00ED7D09" w:rsidRDefault="00ED7D09" w:rsidP="00ED7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находящиеся справа от разделённых ячеек, просто-напросто пропадут. </w:t>
      </w:r>
    </w:p>
    <w:p w14:paraId="655AA2A2" w14:textId="77777777" w:rsidR="00ED7D09" w:rsidRDefault="00ED7D09" w:rsidP="00ED7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D1729" w14:textId="4A7E2B94" w:rsidR="00ED7D09" w:rsidRPr="00ED7D09" w:rsidRDefault="00ED7D09" w:rsidP="00ED7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вы разделили список услуг по ячейкам. Отлично! Но пользоваться таблицей всё ещё неудобно: услуги написаны вразнобой. Чтобы упорядочить данные, можно использовать уже знакомую вам формулу </w:t>
      </w:r>
      <w:r w:rsidRPr="00ED7D09">
        <w:rPr>
          <w:rFonts w:ascii="Courier New" w:eastAsia="Times New Roman" w:hAnsi="Courier New" w:cs="Courier New"/>
          <w:sz w:val="20"/>
          <w:szCs w:val="20"/>
          <w:lang w:eastAsia="ru-RU"/>
        </w:rPr>
        <w:t>COUNTIFS</w:t>
      </w:r>
      <w:r w:rsidRPr="00ED7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10BB77" w14:textId="77777777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2DF5E" w14:textId="0A0FF9E2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219B0" w14:textId="342401B6" w:rsidR="00ED7D09" w:rsidRDefault="00ED7D09" w:rsidP="00ED7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сделать?</w:t>
      </w:r>
    </w:p>
    <w:p w14:paraId="64626DAB" w14:textId="2F162F0F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8288C" w14:textId="16D82B06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74671" w14:textId="779E2A90" w:rsidR="00ED7D09" w:rsidRDefault="00ED7D09" w:rsidP="00E7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0ADFF" w14:textId="77777777" w:rsidR="00D04CF4" w:rsidRP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Справа от столбца </w:t>
      </w:r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B</w:t>
      </w: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создать ещё три пустых столбца, а в качестве заголовков использовать названия четырёх видов услуг. </w:t>
      </w:r>
    </w:p>
    <w:p w14:paraId="30BF6293" w14:textId="77777777" w:rsid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FEDE5" w14:textId="24537515" w:rsidR="00D04CF4" w:rsidRP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добавить столбец справа от столбца </w:t>
      </w:r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нужно:</w:t>
      </w:r>
    </w:p>
    <w:p w14:paraId="0126575E" w14:textId="77777777" w:rsidR="00D04CF4" w:rsidRPr="00D04CF4" w:rsidRDefault="00D04CF4" w:rsidP="00D04C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выделить весь столбец </w:t>
      </w:r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кликнув по его заголовку левой кнопкой мыши;</w:t>
      </w:r>
    </w:p>
    <w:p w14:paraId="36F25737" w14:textId="77777777" w:rsidR="00D04CF4" w:rsidRPr="00D04CF4" w:rsidRDefault="00D04CF4" w:rsidP="00D04C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правую кнопку мыши и в появившемся меню выбрать пункт «Добавить столбец справа».</w:t>
      </w:r>
    </w:p>
    <w:p w14:paraId="0A0896F3" w14:textId="0A92299F" w:rsidR="00D04CF4" w:rsidRP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9EAF1D" wp14:editId="7E61D76B">
            <wp:extent cx="5940425" cy="1885315"/>
            <wp:effectExtent l="0" t="0" r="3175" b="63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3AF8A" w14:textId="77777777" w:rsidR="00D04CF4" w:rsidRP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ячейке </w:t>
      </w:r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B2</w:t>
      </w: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написать формулу, которая посчитает количество услуг данного типа, какими воспользовался каждый клиент. Формула будет выглядеть так:</w:t>
      </w:r>
    </w:p>
    <w:p w14:paraId="6AC1EAA4" w14:textId="77777777" w:rsidR="00D04CF4" w:rsidRPr="00D04CF4" w:rsidRDefault="00D04CF4" w:rsidP="00D0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gramStart"/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>COUNTIFS(</w:t>
      </w:r>
      <w:proofErr w:type="gramEnd"/>
      <w:r w:rsidRPr="00D04C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L2:O2;B1) </w:t>
      </w:r>
    </w:p>
    <w:p w14:paraId="0FE89657" w14:textId="77777777" w:rsidR="003E2FAC" w:rsidRDefault="003E2FAC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3878C" w14:textId="68DC3AEE" w:rsid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остаётся только правильно воспользоваться закреплением ячеек и диапазонов, чтобы формулу можно было применить ко всей клиентской базе.</w:t>
      </w:r>
    </w:p>
    <w:p w14:paraId="63CDA68F" w14:textId="637B9D94" w:rsidR="003E2FAC" w:rsidRDefault="003E2FAC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92A9C" w14:textId="77777777" w:rsidR="003E2FAC" w:rsidRPr="00D04CF4" w:rsidRDefault="003E2FAC" w:rsidP="00D0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3C3E7" w14:textId="77777777" w:rsidR="00D04CF4" w:rsidRPr="00D04CF4" w:rsidRDefault="00D04CF4" w:rsidP="00D04C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4C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8FF37AE" w14:textId="16F8D90A" w:rsidR="00D04CF4" w:rsidRDefault="00D04CF4" w:rsidP="00D04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4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должна выглядеть формула, чтобы применить её к столбцу и к строке?</w:t>
      </w:r>
    </w:p>
    <w:p w14:paraId="73343B51" w14:textId="77777777" w:rsidR="00143B9C" w:rsidRPr="00143B9C" w:rsidRDefault="00143B9C" w:rsidP="00143B9C">
      <w:pPr>
        <w:pStyle w:val="a5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=COUNTIFS($L$</w:t>
      </w:r>
      <w:proofErr w:type="gramStart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2:$</w:t>
      </w:r>
      <w:proofErr w:type="gramEnd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O$2;$B$1)</w:t>
      </w:r>
    </w:p>
    <w:p w14:paraId="35D489F0" w14:textId="77777777" w:rsidR="00143B9C" w:rsidRPr="00143B9C" w:rsidRDefault="00143B9C" w:rsidP="00143B9C">
      <w:pPr>
        <w:pStyle w:val="a5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=COUNTIFS($L</w:t>
      </w:r>
      <w:proofErr w:type="gramStart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2:$</w:t>
      </w:r>
      <w:proofErr w:type="gramEnd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O2;$B1)</w:t>
      </w:r>
    </w:p>
    <w:p w14:paraId="35BC8B3D" w14:textId="77777777" w:rsidR="00143B9C" w:rsidRPr="00143B9C" w:rsidRDefault="00143B9C" w:rsidP="00143B9C">
      <w:pPr>
        <w:pStyle w:val="a5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=COUNTIFS($L</w:t>
      </w:r>
      <w:proofErr w:type="gramStart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2:$</w:t>
      </w:r>
      <w:proofErr w:type="gramEnd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O2;B$1)</w:t>
      </w:r>
    </w:p>
    <w:p w14:paraId="63AB0CFA" w14:textId="4C46F31D" w:rsidR="00143B9C" w:rsidRDefault="00143B9C" w:rsidP="00143B9C">
      <w:pPr>
        <w:pStyle w:val="a5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=COUNTIFS(L$2:O$</w:t>
      </w:r>
      <w:proofErr w:type="gramStart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2;$</w:t>
      </w:r>
      <w:proofErr w:type="gramEnd"/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B1)</w:t>
      </w:r>
    </w:p>
    <w:p w14:paraId="58E9848A" w14:textId="3F31B9A3" w:rsidR="00143B9C" w:rsidRDefault="00143B9C" w:rsidP="0014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B67D2" w14:textId="3448CA76" w:rsidR="00143B9C" w:rsidRDefault="00143B9C" w:rsidP="00143B9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3 - </w:t>
      </w:r>
      <w:r>
        <w:t xml:space="preserve">Верно! Диапазон с данными об услугах должен меняться при применении формулы к ячейкам снизу. Но он не должен меняться при применении формулы вправо. Значит, нужно закрепить только столбцы </w:t>
      </w:r>
      <w:r>
        <w:rPr>
          <w:rStyle w:val="code-inlinecontent"/>
          <w:rFonts w:ascii="Courier New" w:hAnsi="Courier New" w:cs="Courier New"/>
          <w:sz w:val="20"/>
          <w:szCs w:val="20"/>
        </w:rPr>
        <w:t>$L</w:t>
      </w:r>
      <w:proofErr w:type="gramStart"/>
      <w:r>
        <w:rPr>
          <w:rStyle w:val="code-inlinecontent"/>
          <w:rFonts w:ascii="Courier New" w:hAnsi="Courier New" w:cs="Courier New"/>
          <w:sz w:val="20"/>
          <w:szCs w:val="20"/>
        </w:rPr>
        <w:t>2:$</w:t>
      </w:r>
      <w:proofErr w:type="gramEnd"/>
      <w:r>
        <w:rPr>
          <w:rStyle w:val="code-inlinecontent"/>
          <w:rFonts w:ascii="Courier New" w:hAnsi="Courier New" w:cs="Courier New"/>
          <w:sz w:val="20"/>
          <w:szCs w:val="20"/>
        </w:rPr>
        <w:t>O2</w:t>
      </w:r>
      <w:r>
        <w:t xml:space="preserve">. Переменная с названием конкретной услуги не должна меняться при применении вниз по столбцу, а только вправо, поэтому нужно закрепить только строку </w:t>
      </w:r>
      <w:r>
        <w:rPr>
          <w:rStyle w:val="code-inlinecontent"/>
          <w:rFonts w:ascii="Courier New" w:hAnsi="Courier New" w:cs="Courier New"/>
          <w:sz w:val="20"/>
          <w:szCs w:val="20"/>
        </w:rPr>
        <w:t>B$1</w:t>
      </w:r>
      <w:r>
        <w:t>.</w:t>
      </w:r>
    </w:p>
    <w:p w14:paraId="678BD919" w14:textId="7B1471D0" w:rsidR="00143B9C" w:rsidRDefault="00143B9C" w:rsidP="0014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F41AE" w14:textId="136799A3" w:rsidR="00143B9C" w:rsidRDefault="00143B9C" w:rsidP="0014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5F3C7" w14:textId="77777777" w:rsidR="00143B9C" w:rsidRPr="00143B9C" w:rsidRDefault="00143B9C" w:rsidP="00143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3B9C">
        <w:rPr>
          <w:rFonts w:ascii="Segoe UI Emoji" w:eastAsia="Times New Roman" w:hAnsi="Segoe UI Emoji" w:cs="Segoe UI Emoji"/>
          <w:b/>
          <w:sz w:val="28"/>
          <w:szCs w:val="24"/>
          <w:lang w:eastAsia="ru-RU"/>
        </w:rPr>
        <w:t>🛠</w:t>
      </w:r>
      <w:r w:rsidRPr="00143B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️ Задание 4</w:t>
      </w:r>
    </w:p>
    <w:p w14:paraId="7585EF28" w14:textId="77777777" w:rsidR="00143B9C" w:rsidRPr="00143B9C" w:rsidRDefault="00143B9C" w:rsidP="0014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Задайте данным об услугах такую структуру, чтобы в каждом столбце была информация только об одном виде услуг.</w:t>
      </w: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34D7E1" w14:textId="77777777" w:rsidR="00143B9C" w:rsidRPr="00143B9C" w:rsidRDefault="00143B9C" w:rsidP="00143B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пустые столбцы с названием услуг.</w:t>
      </w:r>
    </w:p>
    <w:p w14:paraId="3C4AA071" w14:textId="151C1341" w:rsidR="00143B9C" w:rsidRDefault="00143B9C" w:rsidP="00143B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Примените формулу </w:t>
      </w:r>
      <w:r w:rsidRPr="00143B9C">
        <w:rPr>
          <w:rFonts w:ascii="Courier New" w:eastAsia="Times New Roman" w:hAnsi="Courier New" w:cs="Courier New"/>
          <w:sz w:val="20"/>
          <w:szCs w:val="20"/>
          <w:lang w:eastAsia="ru-RU"/>
        </w:rPr>
        <w:t>COUNTIFS</w:t>
      </w:r>
      <w:r w:rsidRPr="00143B9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заполнить эти столбцы данными об услугах, которыми воспользовался каждый клиент.</w:t>
      </w:r>
    </w:p>
    <w:p w14:paraId="711B699F" w14:textId="43AFDDC4" w:rsidR="00266F71" w:rsidRDefault="00266F71" w:rsidP="00266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B7C59" w14:textId="69999BE7" w:rsidR="00266F71" w:rsidRDefault="00266F71" w:rsidP="00266F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</w:t>
      </w:r>
    </w:p>
    <w:p w14:paraId="44FECDBA" w14:textId="5ABF90AF" w:rsidR="00266F71" w:rsidRDefault="00266F71" w:rsidP="00266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093E3" w14:textId="77777777" w:rsidR="00266F71" w:rsidRP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вы видите, какими услугами и сколько раз пользовался каждый клиент. Поскольку данные об услугах в числовом формате, с ними можно работать!</w:t>
      </w:r>
    </w:p>
    <w:p w14:paraId="1D06539E" w14:textId="02EE7AEF" w:rsidR="00266F71" w:rsidRP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DFC189" wp14:editId="1A247022">
            <wp:extent cx="5940425" cy="1885315"/>
            <wp:effectExtent l="0" t="0" r="3175" b="63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9A4F" w14:textId="77777777" w:rsidR="00266F71" w:rsidRP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сделать? Например, вы можете составить рейтинг популярности услуг. Или посчитать среднее количество услуг по всем посетителям, добавив отдельный столбец с числом услуг для каждого клиента.</w:t>
      </w:r>
    </w:p>
    <w:p w14:paraId="105E53A5" w14:textId="77777777" w:rsid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68E3C" w14:textId="11EEC73E" w:rsidR="00266F71" w:rsidRP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Осталась только одна проблема — в ячейках содержатся не константы, а формулы. Поэтому, если вы удалите из диапазона </w:t>
      </w:r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L:O</w:t>
      </w: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текстовые данные об услугах, в формулах везде будут нули.</w:t>
      </w:r>
    </w:p>
    <w:p w14:paraId="714212A4" w14:textId="77777777" w:rsid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B5CDB" w14:textId="0DBB9B50" w:rsidR="00266F71" w:rsidRPr="00266F71" w:rsidRDefault="00266F71" w:rsidP="0026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этой проблемы есть «Специальная вставка». Она может превратить результат вычисления формул в константы. Чтобы ей воспользоваться, нужно:</w:t>
      </w:r>
    </w:p>
    <w:p w14:paraId="6B15F4DA" w14:textId="77777777" w:rsidR="00266F71" w:rsidRPr="00266F71" w:rsidRDefault="00266F71" w:rsidP="00266F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диапазон, содержащий формулы;</w:t>
      </w:r>
    </w:p>
    <w:p w14:paraId="445F5159" w14:textId="77777777" w:rsidR="00266F71" w:rsidRPr="00266F71" w:rsidRDefault="00266F71" w:rsidP="00266F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нажать </w:t>
      </w:r>
      <w:proofErr w:type="spellStart"/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Ctrl</w:t>
      </w: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C</w:t>
      </w:r>
      <w:proofErr w:type="spellEnd"/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C08A71" w14:textId="77777777" w:rsidR="00266F71" w:rsidRPr="00266F71" w:rsidRDefault="00266F71" w:rsidP="00266F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диапазон, где вы хотите видеть результат вычисления формул. В вашем случае это тот же диапазон, что и в первом шаге;</w:t>
      </w:r>
    </w:p>
    <w:p w14:paraId="508BD2FD" w14:textId="77777777" w:rsidR="00266F71" w:rsidRPr="00266F71" w:rsidRDefault="00266F71" w:rsidP="00266F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нажать: </w:t>
      </w:r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правая клавиша мыши</w:t>
      </w: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Специальная вставка</w:t>
      </w: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266F71">
        <w:rPr>
          <w:rFonts w:ascii="Courier New" w:eastAsia="Times New Roman" w:hAnsi="Courier New" w:cs="Courier New"/>
          <w:sz w:val="20"/>
          <w:szCs w:val="20"/>
          <w:lang w:eastAsia="ru-RU"/>
        </w:rPr>
        <w:t>Вставить только значения</w:t>
      </w:r>
      <w:r w:rsidRPr="0026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88C6C" w14:textId="3DE00FAC" w:rsidR="00266F71" w:rsidRPr="00266F71" w:rsidRDefault="00266F71" w:rsidP="00266F71">
      <w:pPr>
        <w:spacing w:after="0" w:line="240" w:lineRule="auto"/>
        <w:ind w:left="360"/>
        <w:jc w:val="center"/>
        <w:rPr>
          <w:b/>
        </w:rPr>
      </w:pPr>
      <w:r w:rsidRPr="00266F71">
        <w:rPr>
          <w:b/>
        </w:rPr>
        <w:t>Файл “15_урок_видео_3.mp4”</w:t>
      </w:r>
    </w:p>
    <w:p w14:paraId="021E7FF7" w14:textId="280CE105" w:rsidR="00266F71" w:rsidRDefault="00266F71" w:rsidP="00266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BF985" w14:textId="77777777" w:rsidR="00C41B7D" w:rsidRP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Горячая клавиша для вставки только значений — </w:t>
      </w:r>
      <w:proofErr w:type="spellStart"/>
      <w:r w:rsidRPr="00C41B7D">
        <w:rPr>
          <w:rFonts w:ascii="Courier New" w:eastAsia="Times New Roman" w:hAnsi="Courier New" w:cs="Courier New"/>
          <w:sz w:val="20"/>
          <w:szCs w:val="20"/>
          <w:lang w:eastAsia="ru-RU"/>
        </w:rPr>
        <w:t>Ctrl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C41B7D">
        <w:rPr>
          <w:rFonts w:ascii="Courier New" w:eastAsia="Times New Roman" w:hAnsi="Courier New" w:cs="Courier New"/>
          <w:sz w:val="20"/>
          <w:szCs w:val="20"/>
          <w:lang w:eastAsia="ru-RU"/>
        </w:rPr>
        <w:t>Shift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C41B7D">
        <w:rPr>
          <w:rFonts w:ascii="Courier New" w:eastAsia="Times New Roman" w:hAnsi="Courier New" w:cs="Courier New"/>
          <w:sz w:val="20"/>
          <w:szCs w:val="20"/>
          <w:lang w:eastAsia="ru-RU"/>
        </w:rPr>
        <w:t>V</w:t>
      </w:r>
      <w:proofErr w:type="spellEnd"/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0AEFB5" w14:textId="77777777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05248" w14:textId="439ACA6C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специальной вставки есть и другие настройки. Мы не будем разбирать их в этом курсе. Вы можете поэкспериментировать с возможностями специальной вставки самостоятельно.</w:t>
      </w:r>
    </w:p>
    <w:p w14:paraId="245458A5" w14:textId="52D96963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CE4AF" w14:textId="77777777" w:rsidR="00C41B7D" w:rsidRP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194D0" w14:textId="77777777" w:rsidR="00C41B7D" w:rsidRP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1B7D">
        <w:rPr>
          <w:rFonts w:ascii="Segoe UI Emoji" w:eastAsia="Times New Roman" w:hAnsi="Segoe UI Emoji" w:cs="Segoe UI Emoji"/>
          <w:b/>
          <w:sz w:val="28"/>
          <w:szCs w:val="24"/>
          <w:lang w:eastAsia="ru-RU"/>
        </w:rPr>
        <w:t>🛠</w:t>
      </w:r>
      <w:r w:rsidRPr="00C41B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️ Задание 5</w:t>
      </w:r>
    </w:p>
    <w:p w14:paraId="43269E65" w14:textId="77777777" w:rsidR="00C41B7D" w:rsidRP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Очистите таблицу от лишних текстовых значений и проанализируйте данные об услугах.</w:t>
      </w:r>
    </w:p>
    <w:p w14:paraId="3B975053" w14:textId="77777777" w:rsidR="00C41B7D" w:rsidRPr="00C41B7D" w:rsidRDefault="00C41B7D" w:rsidP="00C41B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Воспользуйтесь специальной вставкой, чтобы поменять формулы на числа. Затем удалите текстовые данные из диапазона </w:t>
      </w:r>
      <w:r w:rsidRPr="00C41B7D">
        <w:rPr>
          <w:rFonts w:ascii="Courier New" w:eastAsia="Times New Roman" w:hAnsi="Courier New" w:cs="Courier New"/>
          <w:sz w:val="20"/>
          <w:szCs w:val="20"/>
          <w:lang w:eastAsia="ru-RU"/>
        </w:rPr>
        <w:t>L:O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F16382" w14:textId="77777777" w:rsidR="00C41B7D" w:rsidRPr="00C41B7D" w:rsidRDefault="00C41B7D" w:rsidP="00C41B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лист </w:t>
      </w:r>
      <w:proofErr w:type="spellStart"/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составьте рейтинг популярности услуг и посчитайте среднее количество услуг* на одного клиента.</w:t>
      </w:r>
    </w:p>
    <w:p w14:paraId="65834685" w14:textId="78CE1916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*Чтобы посчитать среднее, нужно предварительно создать в базе данных столбец с суммой услуг для каждого клиента.</w:t>
      </w:r>
    </w:p>
    <w:p w14:paraId="15A56997" w14:textId="05D07E6E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EFAC2" w14:textId="77777777" w:rsidR="00C41B7D" w:rsidRP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5436A" w14:textId="77777777" w:rsidR="00C41B7D" w:rsidRPr="00C41B7D" w:rsidRDefault="00C41B7D" w:rsidP="00C41B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1B7D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14:paraId="2E683750" w14:textId="4A36B22D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из услуг пользуется наибольшей популярностью среди клиентов?</w:t>
      </w:r>
    </w:p>
    <w:p w14:paraId="7D941611" w14:textId="77777777" w:rsidR="00C41B7D" w:rsidRPr="00C41B7D" w:rsidRDefault="00C41B7D" w:rsidP="00C41B7D">
      <w:pPr>
        <w:pStyle w:val="a5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Стрижка мастера</w:t>
      </w:r>
    </w:p>
    <w:p w14:paraId="351F8848" w14:textId="77777777" w:rsidR="00C41B7D" w:rsidRPr="00C41B7D" w:rsidRDefault="00C41B7D" w:rsidP="00C41B7D">
      <w:pPr>
        <w:pStyle w:val="a5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Стрижка старшего мастера</w:t>
      </w:r>
    </w:p>
    <w:p w14:paraId="15BC009C" w14:textId="77777777" w:rsidR="00C41B7D" w:rsidRPr="00C41B7D" w:rsidRDefault="00C41B7D" w:rsidP="00C41B7D">
      <w:pPr>
        <w:pStyle w:val="a5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Стрижка и укладка</w:t>
      </w:r>
    </w:p>
    <w:p w14:paraId="2F5E500D" w14:textId="2FC75BB6" w:rsidR="00C41B7D" w:rsidRDefault="00C41B7D" w:rsidP="00C41B7D">
      <w:pPr>
        <w:pStyle w:val="a5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Стрижка чёлки</w:t>
      </w:r>
    </w:p>
    <w:p w14:paraId="0E1610C3" w14:textId="66A51A2A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9B331" w14:textId="4A1FFA57" w:rsidR="00C41B7D" w:rsidRDefault="00C41B7D" w:rsidP="00C41B7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 w:rsidRPr="00C4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2 - </w:t>
      </w:r>
      <w:r>
        <w:t>Этой услугой воспользовались 690 раз.</w:t>
      </w:r>
    </w:p>
    <w:p w14:paraId="47D3A5EF" w14:textId="1D91A2DC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18E03" w14:textId="5D51FCDA" w:rsidR="00C41B7D" w:rsidRDefault="00C41B7D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E2976" w14:textId="53D91649" w:rsidR="00C41B7D" w:rsidRPr="008A0C48" w:rsidRDefault="004E4ACF" w:rsidP="00C41B7D">
      <w:pPr>
        <w:spacing w:after="0" w:line="240" w:lineRule="auto"/>
        <w:rPr>
          <w:lang w:val="en-US"/>
        </w:rPr>
      </w:pPr>
      <w:hyperlink r:id="rId11" w:tgtFrame="_blank" w:history="1">
        <w:r w:rsidR="00EA716C">
          <w:rPr>
            <w:rStyle w:val="a3"/>
          </w:rPr>
          <w:t>Таблица для самопроверки</w:t>
        </w:r>
      </w:hyperlink>
    </w:p>
    <w:p w14:paraId="4A38C151" w14:textId="214EEDFE" w:rsidR="00EA716C" w:rsidRPr="008A0C48" w:rsidRDefault="008A0C48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файл </w:t>
      </w:r>
      <w:r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Решебник</w:t>
      </w:r>
      <w:proofErr w:type="spellEnd"/>
      <w:r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 14. Задание 5.</w:t>
      </w:r>
      <w:r w:rsidRPr="008A0C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xlsx</w:t>
      </w:r>
      <w:r w:rsidRPr="008A0C48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531EE763" w14:textId="536EC544" w:rsidR="00EA716C" w:rsidRDefault="00EA716C" w:rsidP="00C4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494EC" w14:textId="77777777" w:rsidR="005247A2" w:rsidRP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уроке вы продолжите приводить базу данных в порядок и научитесь работать с разными типами данных.</w:t>
      </w:r>
    </w:p>
    <w:p w14:paraId="17DAF896" w14:textId="77777777" w:rsid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F368" w14:textId="467F4093" w:rsid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подведём предварительные итоги:</w:t>
      </w:r>
    </w:p>
    <w:p w14:paraId="1ADD1614" w14:textId="2EA4CC77" w:rsid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4CAD9" w14:textId="77777777" w:rsidR="005247A2" w:rsidRP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3B62C" w14:textId="77777777" w:rsidR="005247A2" w:rsidRPr="005247A2" w:rsidRDefault="005247A2" w:rsidP="00524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Промежуточные итоги</w:t>
      </w:r>
    </w:p>
    <w:p w14:paraId="25B08436" w14:textId="77777777" w:rsidR="005247A2" w:rsidRPr="005247A2" w:rsidRDefault="005247A2" w:rsidP="005247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с дубликатами пригодятся формулы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UNIQUE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COUNTA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COUNTUNIQUE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Удалить</w:t>
      </w:r>
      <w:proofErr w:type="gramEnd"/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повторы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CCD75E" w14:textId="77777777" w:rsidR="005247A2" w:rsidRPr="005247A2" w:rsidRDefault="005247A2" w:rsidP="005247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одной ячейке содержится множество данных, то следует воспользоваться </w:t>
      </w:r>
      <w:proofErr w:type="gramStart"/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функцией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Разделить</w:t>
      </w:r>
      <w:proofErr w:type="gramEnd"/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текст на столбцы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Предварительно нужно с правой стороны оставить несколько пустых столбцов.</w:t>
      </w:r>
    </w:p>
    <w:p w14:paraId="2CFFD13E" w14:textId="1E62D5CE" w:rsidR="00C6496A" w:rsidRPr="004E4ACF" w:rsidRDefault="005247A2" w:rsidP="004E4A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Универсальный инструмент для преобразования данных — </w:t>
      </w:r>
      <w:r w:rsidRPr="005247A2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Специальная вставка</w:t>
      </w:r>
      <w:r w:rsidRPr="00524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1B7D" w:rsidRPr="00C41B7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  <w:r w:rsidR="00E73463" w:rsidRPr="00E7346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  <w:r w:rsidR="001F1956" w:rsidRPr="001F195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  <w:bookmarkStart w:id="0" w:name="_GoBack"/>
      <w:bookmarkEnd w:id="0"/>
      <w:r w:rsidR="00C6496A" w:rsidRPr="004E4A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27B17FE" w14:textId="77777777" w:rsidR="004C4373" w:rsidRDefault="004C4373"/>
    <w:sectPr w:rsidR="004C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FA"/>
    <w:multiLevelType w:val="multilevel"/>
    <w:tmpl w:val="99E2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65A9"/>
    <w:multiLevelType w:val="multilevel"/>
    <w:tmpl w:val="86B6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75DE"/>
    <w:multiLevelType w:val="multilevel"/>
    <w:tmpl w:val="082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401A0"/>
    <w:multiLevelType w:val="multilevel"/>
    <w:tmpl w:val="265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D7D1A"/>
    <w:multiLevelType w:val="multilevel"/>
    <w:tmpl w:val="69F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2106F"/>
    <w:multiLevelType w:val="multilevel"/>
    <w:tmpl w:val="67DC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33E6F"/>
    <w:multiLevelType w:val="multilevel"/>
    <w:tmpl w:val="A626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B6740"/>
    <w:multiLevelType w:val="multilevel"/>
    <w:tmpl w:val="A626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D61CC"/>
    <w:multiLevelType w:val="multilevel"/>
    <w:tmpl w:val="25F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31224"/>
    <w:multiLevelType w:val="multilevel"/>
    <w:tmpl w:val="51A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7E0"/>
    <w:multiLevelType w:val="multilevel"/>
    <w:tmpl w:val="2C5C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04AB8"/>
    <w:multiLevelType w:val="multilevel"/>
    <w:tmpl w:val="78E0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E4F29"/>
    <w:multiLevelType w:val="multilevel"/>
    <w:tmpl w:val="23CC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45FF9"/>
    <w:multiLevelType w:val="multilevel"/>
    <w:tmpl w:val="563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F6CA3"/>
    <w:multiLevelType w:val="multilevel"/>
    <w:tmpl w:val="A626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21992"/>
    <w:multiLevelType w:val="multilevel"/>
    <w:tmpl w:val="DD7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BD"/>
    <w:rsid w:val="00140622"/>
    <w:rsid w:val="00143B9C"/>
    <w:rsid w:val="001F1956"/>
    <w:rsid w:val="00266F71"/>
    <w:rsid w:val="002968FB"/>
    <w:rsid w:val="002C3303"/>
    <w:rsid w:val="003E2FAC"/>
    <w:rsid w:val="004C4373"/>
    <w:rsid w:val="004E4ACF"/>
    <w:rsid w:val="005247A2"/>
    <w:rsid w:val="005445BD"/>
    <w:rsid w:val="00734B1A"/>
    <w:rsid w:val="008A0C48"/>
    <w:rsid w:val="008A13A2"/>
    <w:rsid w:val="00C41AE6"/>
    <w:rsid w:val="00C41B7D"/>
    <w:rsid w:val="00C6496A"/>
    <w:rsid w:val="00D04CF4"/>
    <w:rsid w:val="00E51460"/>
    <w:rsid w:val="00E73463"/>
    <w:rsid w:val="00EA716C"/>
    <w:rsid w:val="00ED7D09"/>
    <w:rsid w:val="00F50E0D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BDDC"/>
  <w15:chartTrackingRefBased/>
  <w15:docId w15:val="{E29C7823-D36E-457B-9F9B-D7BFED9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9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496A"/>
    <w:rPr>
      <w:color w:val="0000FF"/>
      <w:u w:val="single"/>
    </w:rPr>
  </w:style>
  <w:style w:type="character" w:customStyle="1" w:styleId="element-hintwrapper">
    <w:name w:val="element-hint__wrapper"/>
    <w:basedOn w:val="a0"/>
    <w:rsid w:val="00C649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49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496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C6496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49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49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956"/>
    <w:pPr>
      <w:ind w:left="720"/>
      <w:contextualSpacing/>
    </w:pPr>
  </w:style>
  <w:style w:type="character" w:customStyle="1" w:styleId="code-inlinecontent">
    <w:name w:val="code-inline__content"/>
    <w:basedOn w:val="a0"/>
    <w:rsid w:val="001F1956"/>
  </w:style>
  <w:style w:type="character" w:styleId="HTML">
    <w:name w:val="HTML Code"/>
    <w:basedOn w:val="a0"/>
    <w:uiPriority w:val="99"/>
    <w:semiHidden/>
    <w:unhideWhenUsed/>
    <w:rsid w:val="00D04CF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04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04CF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1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9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3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spreadsheets/d/1AqzioiDy926Z1EXhDQZs_lqFllWVGV5AmW9nyrER52w/edit?usp=sharing" TargetMode="External"/><Relationship Id="rId5" Type="http://schemas.openxmlformats.org/officeDocument/2006/relationships/hyperlink" Target="https://docs.google.com/spreadsheets/d/1uq5PRcRBJEFv4urPnl3AbD4Ho_8m-1TQ31zbLJCq5nQ/copy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2024-01-04T15:13:00Z</dcterms:created>
  <dcterms:modified xsi:type="dcterms:W3CDTF">2024-01-11T18:21:00Z</dcterms:modified>
</cp:coreProperties>
</file>