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F4D6D" w14:textId="35C0244C" w:rsidR="00DA08A9" w:rsidRPr="00DA08A9" w:rsidRDefault="00DA08A9" w:rsidP="00DA08A9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"https://www.percona.com/blog/postgresql-ha-with-patroni-your-turn-to-test-failure-scenarios/"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DA08A9">
        <w:rPr>
          <w:rStyle w:val="a3"/>
          <w:lang w:val="en-US"/>
        </w:rPr>
        <w:t xml:space="preserve">PostgreSQL HA with </w:t>
      </w:r>
      <w:proofErr w:type="spellStart"/>
      <w:r w:rsidRPr="00DA08A9">
        <w:rPr>
          <w:rStyle w:val="a3"/>
          <w:lang w:val="en-US"/>
        </w:rPr>
        <w:t>Patroni</w:t>
      </w:r>
      <w:proofErr w:type="spellEnd"/>
      <w:r w:rsidRPr="00DA08A9">
        <w:rPr>
          <w:rStyle w:val="a3"/>
          <w:lang w:val="en-US"/>
        </w:rPr>
        <w:t>: Your Turn to Test Failure Scenarios</w:t>
      </w:r>
      <w:r>
        <w:rPr>
          <w:lang w:val="en-US"/>
        </w:rPr>
        <w:fldChar w:fldCharType="end"/>
      </w:r>
      <w:bookmarkStart w:id="0" w:name="_GoBack"/>
      <w:bookmarkEnd w:id="0"/>
    </w:p>
    <w:p w14:paraId="20893887" w14:textId="3796F84B" w:rsidR="00DA08A9" w:rsidRPr="00DA08A9" w:rsidRDefault="00DA08A9" w:rsidP="00DA08A9">
      <w:pPr>
        <w:rPr>
          <w:lang w:val="en-US"/>
        </w:rPr>
      </w:pPr>
      <w:hyperlink r:id="rId4" w:history="1">
        <w:proofErr w:type="spellStart"/>
        <w:r w:rsidRPr="00DA08A9">
          <w:rPr>
            <w:rStyle w:val="a3"/>
            <w:lang w:val="en-US"/>
          </w:rPr>
          <w:t>Patroni</w:t>
        </w:r>
        <w:proofErr w:type="spellEnd"/>
        <w:r w:rsidRPr="00DA08A9">
          <w:rPr>
            <w:rStyle w:val="a3"/>
            <w:lang w:val="en-US"/>
          </w:rPr>
          <w:t xml:space="preserve"> 3.0 &amp; </w:t>
        </w:r>
        <w:proofErr w:type="spellStart"/>
        <w:r w:rsidRPr="00DA08A9">
          <w:rPr>
            <w:rStyle w:val="a3"/>
            <w:lang w:val="en-US"/>
          </w:rPr>
          <w:t>Citus</w:t>
        </w:r>
        <w:proofErr w:type="spellEnd"/>
        <w:r w:rsidRPr="00DA08A9">
          <w:rPr>
            <w:rStyle w:val="a3"/>
            <w:lang w:val="en-US"/>
          </w:rPr>
          <w:t>: Scalable, Highly Available Postgres</w:t>
        </w:r>
      </w:hyperlink>
    </w:p>
    <w:sectPr w:rsidR="00DA08A9" w:rsidRPr="00DA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FE"/>
    <w:rsid w:val="003D022B"/>
    <w:rsid w:val="00DA08A9"/>
    <w:rsid w:val="00E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886E"/>
  <w15:chartTrackingRefBased/>
  <w15:docId w15:val="{C8C11CD9-FF99-484A-848F-A198E780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8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usdata.com/blog/2023/03/06/patroni-3-0-and-citus-scalable-ha-postg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2023-09-19T19:28:00Z</dcterms:created>
  <dcterms:modified xsi:type="dcterms:W3CDTF">2023-09-19T19:29:00Z</dcterms:modified>
</cp:coreProperties>
</file>