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9A2" w:rsidRPr="001379A2" w:rsidRDefault="001379A2" w:rsidP="001379A2">
      <w:pPr>
        <w:pStyle w:val="1"/>
        <w:rPr>
          <w:lang w:val="ru-RU"/>
        </w:rPr>
      </w:pPr>
      <w:r>
        <w:rPr>
          <w:lang w:val="ru-RU"/>
        </w:rPr>
        <w:t xml:space="preserve">Курс </w:t>
      </w:r>
      <w:r w:rsidRPr="001379A2">
        <w:rPr>
          <w:lang w:val="ru-RU"/>
        </w:rPr>
        <w:t>1С:Конвертация данных — Профессиональная настройка</w:t>
      </w:r>
      <w:r w:rsidRPr="001379A2">
        <w:rPr>
          <w:lang w:val="ru-RU"/>
        </w:rPr>
        <w:br/>
        <w:t>правил обмена и типовые сценарии переноса данных</w:t>
      </w:r>
    </w:p>
    <w:p w:rsidR="000E2CA5" w:rsidRDefault="008578FC" w:rsidP="001379A2">
      <w:pPr>
        <w:pStyle w:val="2"/>
        <w:rPr>
          <w:lang w:val="ru-RU"/>
        </w:rPr>
      </w:pPr>
      <w:r>
        <w:rPr>
          <w:lang w:val="ru-RU"/>
        </w:rPr>
        <w:t>Модуль 1. Занятие №7</w:t>
      </w:r>
    </w:p>
    <w:p w:rsidR="00A45727" w:rsidRDefault="009D21FB" w:rsidP="000E2CA5">
      <w:pPr>
        <w:pStyle w:val="3"/>
        <w:rPr>
          <w:lang w:val="ru-RU"/>
        </w:rPr>
      </w:pPr>
      <w:r w:rsidRPr="00AA6A01">
        <w:rPr>
          <w:lang w:val="ru-RU"/>
        </w:rPr>
        <w:t>Домашнее задание №</w:t>
      </w:r>
      <w:r w:rsidR="004E0381" w:rsidRPr="00AA6A01">
        <w:rPr>
          <w:lang w:val="ru-RU"/>
        </w:rPr>
        <w:t>1</w:t>
      </w:r>
      <w:r w:rsidR="006C15C5">
        <w:rPr>
          <w:lang w:val="ru-RU"/>
        </w:rPr>
        <w:t>.7.3</w:t>
      </w:r>
    </w:p>
    <w:p w:rsidR="001B2AAD" w:rsidRDefault="00DD3A65" w:rsidP="00211766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В Исходной базе создан документ "Инвентаризация материалов", с помощью которого регистрируют результат инвентаризации. В графе "Учетное количество" заполняется количество по данным ИБ, в графе "Фактическое количество" отражается результат инвентаризации.</w:t>
      </w:r>
    </w:p>
    <w:p w:rsidR="00DD3A65" w:rsidRDefault="00DD3A65" w:rsidP="00211766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Необходимо перенести документ "Инвентаризация материалов" в документ "</w:t>
      </w:r>
      <w:r w:rsidRPr="00DD3A65">
        <w:rPr>
          <w:rFonts w:ascii="Times New Roman" w:hAnsi="Times New Roman" w:cs="Times New Roman"/>
          <w:sz w:val="22"/>
          <w:szCs w:val="22"/>
          <w:lang w:val="ru-RU"/>
        </w:rPr>
        <w:t>Бухгалтерская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</w:t>
      </w:r>
      <w:r w:rsidRPr="00DD3A65">
        <w:rPr>
          <w:rFonts w:ascii="Times New Roman" w:hAnsi="Times New Roman" w:cs="Times New Roman"/>
          <w:sz w:val="22"/>
          <w:szCs w:val="22"/>
          <w:lang w:val="ru-RU"/>
        </w:rPr>
        <w:t>перация</w:t>
      </w:r>
      <w:r>
        <w:rPr>
          <w:rFonts w:ascii="Times New Roman" w:hAnsi="Times New Roman" w:cs="Times New Roman"/>
          <w:sz w:val="22"/>
          <w:szCs w:val="22"/>
          <w:lang w:val="ru-RU"/>
        </w:rPr>
        <w:t>". В результате должны сформироваться следующие проводки:</w:t>
      </w:r>
    </w:p>
    <w:p w:rsidR="00DD3A65" w:rsidRDefault="00DD3A65" w:rsidP="00DD3A65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Если Учетное количество </w:t>
      </w:r>
      <w:r w:rsidRPr="00DD3A65">
        <w:rPr>
          <w:rFonts w:ascii="Times New Roman" w:hAnsi="Times New Roman" w:cs="Times New Roman"/>
          <w:sz w:val="22"/>
          <w:szCs w:val="22"/>
          <w:lang w:val="ru-RU"/>
        </w:rPr>
        <w:t>&gt;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Фактическое количество, то</w:t>
      </w:r>
      <w:r w:rsidR="003C184D">
        <w:rPr>
          <w:rFonts w:ascii="Times New Roman" w:hAnsi="Times New Roman" w:cs="Times New Roman"/>
          <w:sz w:val="22"/>
          <w:szCs w:val="22"/>
          <w:lang w:val="ru-RU"/>
        </w:rPr>
        <w:t xml:space="preserve"> проводка вида</w:t>
      </w:r>
    </w:p>
    <w:p w:rsidR="00DD3A65" w:rsidRDefault="00DD3A65" w:rsidP="00DD3A65">
      <w:pPr>
        <w:pStyle w:val="a8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Дт 94 – Кт 10 </w:t>
      </w:r>
      <w:r w:rsidR="003C184D">
        <w:rPr>
          <w:rFonts w:ascii="Times New Roman" w:hAnsi="Times New Roman" w:cs="Times New Roman"/>
          <w:sz w:val="22"/>
          <w:szCs w:val="22"/>
          <w:lang w:val="ru-RU"/>
        </w:rPr>
        <w:t>(Материал)</w:t>
      </w:r>
    </w:p>
    <w:p w:rsidR="00DD3A65" w:rsidRDefault="00DD3A65" w:rsidP="00DD3A65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Если Фактическое количество </w:t>
      </w:r>
      <w:r w:rsidRPr="00DD3A65">
        <w:rPr>
          <w:rFonts w:ascii="Times New Roman" w:hAnsi="Times New Roman" w:cs="Times New Roman"/>
          <w:sz w:val="22"/>
          <w:szCs w:val="22"/>
          <w:lang w:val="ru-RU"/>
        </w:rPr>
        <w:t>&gt;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Учетное количество, то</w:t>
      </w:r>
      <w:r w:rsidR="003C184D" w:rsidRPr="003C184D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3C184D">
        <w:rPr>
          <w:rFonts w:ascii="Times New Roman" w:hAnsi="Times New Roman" w:cs="Times New Roman"/>
          <w:sz w:val="22"/>
          <w:szCs w:val="22"/>
          <w:lang w:val="ru-RU"/>
        </w:rPr>
        <w:t>проводка вида</w:t>
      </w:r>
    </w:p>
    <w:p w:rsidR="00DD3A65" w:rsidRDefault="00DD3A65" w:rsidP="00DD3A65">
      <w:pPr>
        <w:pStyle w:val="a8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Дт 10 (Матер</w:t>
      </w:r>
      <w:r w:rsidR="003C184D">
        <w:rPr>
          <w:rFonts w:ascii="Times New Roman" w:hAnsi="Times New Roman" w:cs="Times New Roman"/>
          <w:sz w:val="22"/>
          <w:szCs w:val="22"/>
          <w:lang w:val="ru-RU"/>
        </w:rPr>
        <w:t>иал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) </w:t>
      </w:r>
      <w:r w:rsidR="003C184D">
        <w:rPr>
          <w:rFonts w:ascii="Times New Roman" w:hAnsi="Times New Roman" w:cs="Times New Roman"/>
          <w:sz w:val="22"/>
          <w:szCs w:val="22"/>
          <w:lang w:val="ru-RU"/>
        </w:rPr>
        <w:t xml:space="preserve">–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Кт </w:t>
      </w:r>
      <w:r w:rsidR="003C184D">
        <w:rPr>
          <w:rFonts w:ascii="Times New Roman" w:hAnsi="Times New Roman" w:cs="Times New Roman"/>
          <w:sz w:val="22"/>
          <w:szCs w:val="22"/>
          <w:lang w:val="ru-RU"/>
        </w:rPr>
        <w:t>91</w:t>
      </w:r>
    </w:p>
    <w:p w:rsidR="003C184D" w:rsidRPr="003C184D" w:rsidRDefault="003C184D" w:rsidP="003C184D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Количество материла должно вычисляться как разница между фактическим и учетным количеством. Сумма вычисляется как количество проводки * учетную цену.</w:t>
      </w:r>
    </w:p>
    <w:sectPr w:rsidR="003C184D" w:rsidRPr="003C184D" w:rsidSect="00AC58DD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0FB7" w:rsidRDefault="00390FB7" w:rsidP="00F56E50">
      <w:pPr>
        <w:spacing w:after="0" w:line="240" w:lineRule="auto"/>
      </w:pPr>
      <w:r>
        <w:separator/>
      </w:r>
    </w:p>
  </w:endnote>
  <w:endnote w:type="continuationSeparator" w:id="0">
    <w:p w:rsidR="00390FB7" w:rsidRDefault="00390FB7" w:rsidP="00F56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0FB7" w:rsidRDefault="00390FB7" w:rsidP="00F56E50">
      <w:pPr>
        <w:spacing w:after="0" w:line="240" w:lineRule="auto"/>
      </w:pPr>
      <w:r>
        <w:separator/>
      </w:r>
    </w:p>
  </w:footnote>
  <w:footnote w:type="continuationSeparator" w:id="0">
    <w:p w:rsidR="00390FB7" w:rsidRDefault="00390FB7" w:rsidP="00F56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3E9" w:rsidRPr="00AA6A01" w:rsidRDefault="009F13E9" w:rsidP="009F13E9">
    <w:pPr>
      <w:pStyle w:val="a4"/>
      <w:jc w:val="right"/>
      <w:rPr>
        <w:rFonts w:ascii="Century Gothic" w:hAnsi="Century Gothic"/>
        <w:b/>
        <w:sz w:val="24"/>
        <w:lang w:val="ru-RU"/>
      </w:rPr>
    </w:pPr>
    <w:r w:rsidRPr="00AA6A01">
      <w:rPr>
        <w:rFonts w:ascii="Century Gothic" w:hAnsi="Century Gothic"/>
        <w:b/>
        <w:sz w:val="24"/>
        <w:lang w:val="ru-RU"/>
      </w:rPr>
      <w:t>Профессиональное п</w:t>
    </w:r>
    <w:r>
      <w:rPr>
        <w:rFonts w:ascii="Century Gothic" w:hAnsi="Century Gothic"/>
        <w:b/>
        <w:sz w:val="24"/>
        <w:lang w:val="ru-RU"/>
      </w:rPr>
      <w:t>рограммирование в "1С:Предприятие</w:t>
    </w:r>
    <w:r w:rsidRPr="00AA6A01">
      <w:rPr>
        <w:rFonts w:ascii="Century Gothic" w:hAnsi="Century Gothic"/>
        <w:b/>
        <w:sz w:val="24"/>
        <w:lang w:val="ru-RU"/>
      </w:rPr>
      <w:t xml:space="preserve"> 8</w:t>
    </w:r>
    <w:r>
      <w:rPr>
        <w:rFonts w:ascii="Century Gothic" w:hAnsi="Century Gothic"/>
        <w:b/>
        <w:sz w:val="24"/>
        <w:lang w:val="ru-RU"/>
      </w:rPr>
      <w:t>"</w:t>
    </w:r>
  </w:p>
  <w:p w:rsidR="00F56E50" w:rsidRPr="00F56E50" w:rsidRDefault="00F56E50" w:rsidP="00F56E50">
    <w:pPr>
      <w:pStyle w:val="a4"/>
      <w:jc w:val="right"/>
      <w:rPr>
        <w:rFonts w:ascii="Century Gothic" w:hAnsi="Century Gothic"/>
        <w:b/>
        <w:sz w:val="24"/>
      </w:rPr>
    </w:pPr>
    <w:r w:rsidRPr="00AA6A01">
      <w:rPr>
        <w:rFonts w:ascii="Century Gothic" w:hAnsi="Century Gothic"/>
        <w:b/>
        <w:sz w:val="24"/>
        <w:lang w:val="ru-RU"/>
      </w:rPr>
      <w:t xml:space="preserve"> </w:t>
    </w:r>
    <w:r>
      <w:rPr>
        <w:rFonts w:ascii="Century Gothic" w:hAnsi="Century Gothic"/>
        <w:b/>
        <w:sz w:val="24"/>
      </w:rPr>
      <w:t>www</w:t>
    </w:r>
    <w:r w:rsidRPr="00F56E50">
      <w:rPr>
        <w:rFonts w:ascii="Century Gothic" w:hAnsi="Century Gothic"/>
        <w:b/>
        <w:sz w:val="24"/>
      </w:rPr>
      <w:t>.</w:t>
    </w:r>
    <w:r>
      <w:rPr>
        <w:rFonts w:ascii="Century Gothic" w:hAnsi="Century Gothic"/>
        <w:b/>
        <w:sz w:val="24"/>
      </w:rPr>
      <w:t>Spec</w:t>
    </w:r>
    <w:r w:rsidRPr="00F56E50">
      <w:rPr>
        <w:rFonts w:ascii="Century Gothic" w:hAnsi="Century Gothic"/>
        <w:b/>
        <w:sz w:val="24"/>
      </w:rPr>
      <w:t>8.</w:t>
    </w:r>
    <w:r>
      <w:rPr>
        <w:rFonts w:ascii="Century Gothic" w:hAnsi="Century Gothic"/>
        <w:b/>
        <w:sz w:val="24"/>
      </w:rPr>
      <w:t>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32581"/>
    <w:multiLevelType w:val="hybridMultilevel"/>
    <w:tmpl w:val="EAF45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9002FF"/>
    <w:multiLevelType w:val="hybridMultilevel"/>
    <w:tmpl w:val="E9341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653417"/>
    <w:multiLevelType w:val="hybridMultilevel"/>
    <w:tmpl w:val="76E24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CB6121"/>
    <w:multiLevelType w:val="hybridMultilevel"/>
    <w:tmpl w:val="29DAE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F8014D"/>
    <w:multiLevelType w:val="hybridMultilevel"/>
    <w:tmpl w:val="020C02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923D87"/>
    <w:multiLevelType w:val="hybridMultilevel"/>
    <w:tmpl w:val="C8643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A7258"/>
    <w:rsid w:val="000305EE"/>
    <w:rsid w:val="000379B2"/>
    <w:rsid w:val="00095D18"/>
    <w:rsid w:val="000B3352"/>
    <w:rsid w:val="000D23EC"/>
    <w:rsid w:val="000E0A0A"/>
    <w:rsid w:val="000E2CA5"/>
    <w:rsid w:val="00107D48"/>
    <w:rsid w:val="0011086B"/>
    <w:rsid w:val="00112153"/>
    <w:rsid w:val="001266E5"/>
    <w:rsid w:val="001379A2"/>
    <w:rsid w:val="00151795"/>
    <w:rsid w:val="00185763"/>
    <w:rsid w:val="00190FE7"/>
    <w:rsid w:val="001B236C"/>
    <w:rsid w:val="001B2AAD"/>
    <w:rsid w:val="001B573E"/>
    <w:rsid w:val="001C624F"/>
    <w:rsid w:val="00211766"/>
    <w:rsid w:val="00270182"/>
    <w:rsid w:val="002A19E8"/>
    <w:rsid w:val="002B186D"/>
    <w:rsid w:val="002D6E79"/>
    <w:rsid w:val="00316523"/>
    <w:rsid w:val="00320163"/>
    <w:rsid w:val="00344337"/>
    <w:rsid w:val="00383EB1"/>
    <w:rsid w:val="00390FB7"/>
    <w:rsid w:val="003C184D"/>
    <w:rsid w:val="00407340"/>
    <w:rsid w:val="0042771E"/>
    <w:rsid w:val="004415F4"/>
    <w:rsid w:val="004733EE"/>
    <w:rsid w:val="004A25AA"/>
    <w:rsid w:val="004C2369"/>
    <w:rsid w:val="004E0381"/>
    <w:rsid w:val="00500431"/>
    <w:rsid w:val="00500837"/>
    <w:rsid w:val="00505F98"/>
    <w:rsid w:val="00610BAF"/>
    <w:rsid w:val="00691C4C"/>
    <w:rsid w:val="006C09A7"/>
    <w:rsid w:val="006C15C5"/>
    <w:rsid w:val="006C28CA"/>
    <w:rsid w:val="006D46DF"/>
    <w:rsid w:val="0070058B"/>
    <w:rsid w:val="0072391E"/>
    <w:rsid w:val="0077428E"/>
    <w:rsid w:val="00843249"/>
    <w:rsid w:val="00857509"/>
    <w:rsid w:val="008578FC"/>
    <w:rsid w:val="0090266C"/>
    <w:rsid w:val="00962F3C"/>
    <w:rsid w:val="00987C5A"/>
    <w:rsid w:val="009D21FB"/>
    <w:rsid w:val="009E3D02"/>
    <w:rsid w:val="009F13E9"/>
    <w:rsid w:val="009F4403"/>
    <w:rsid w:val="00A45727"/>
    <w:rsid w:val="00A46FED"/>
    <w:rsid w:val="00A632AF"/>
    <w:rsid w:val="00AA6A01"/>
    <w:rsid w:val="00AA732E"/>
    <w:rsid w:val="00AB3B4C"/>
    <w:rsid w:val="00AC58DD"/>
    <w:rsid w:val="00AF0369"/>
    <w:rsid w:val="00B404E4"/>
    <w:rsid w:val="00BA7258"/>
    <w:rsid w:val="00BA7C85"/>
    <w:rsid w:val="00BD7D4C"/>
    <w:rsid w:val="00BE3F0D"/>
    <w:rsid w:val="00C45A15"/>
    <w:rsid w:val="00C832D3"/>
    <w:rsid w:val="00C86FC1"/>
    <w:rsid w:val="00CA0CEB"/>
    <w:rsid w:val="00CE2DE3"/>
    <w:rsid w:val="00CE6B83"/>
    <w:rsid w:val="00CF7A4D"/>
    <w:rsid w:val="00D003E9"/>
    <w:rsid w:val="00D12FE8"/>
    <w:rsid w:val="00D348D1"/>
    <w:rsid w:val="00DB4B64"/>
    <w:rsid w:val="00DC507C"/>
    <w:rsid w:val="00DD3A65"/>
    <w:rsid w:val="00DF57D5"/>
    <w:rsid w:val="00E0304F"/>
    <w:rsid w:val="00E671F3"/>
    <w:rsid w:val="00E97405"/>
    <w:rsid w:val="00EA3BB7"/>
    <w:rsid w:val="00EB36CF"/>
    <w:rsid w:val="00ED3023"/>
    <w:rsid w:val="00EF4DBE"/>
    <w:rsid w:val="00F03A0A"/>
    <w:rsid w:val="00F0722A"/>
    <w:rsid w:val="00F10341"/>
    <w:rsid w:val="00F56E50"/>
    <w:rsid w:val="00F63E53"/>
    <w:rsid w:val="00FC1914"/>
    <w:rsid w:val="00FE2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9A2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379A2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1379A2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1379A2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79A2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79A2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79A2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79A2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79A2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79A2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B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379A2"/>
    <w:rPr>
      <w:b/>
      <w:bCs/>
      <w:caps/>
      <w:color w:val="FFFFFF" w:themeColor="background1"/>
      <w:spacing w:val="15"/>
      <w:shd w:val="clear" w:color="auto" w:fill="4F81BD" w:themeFill="accent1"/>
    </w:rPr>
  </w:style>
  <w:style w:type="paragraph" w:styleId="a4">
    <w:name w:val="header"/>
    <w:basedOn w:val="a"/>
    <w:link w:val="a5"/>
    <w:uiPriority w:val="99"/>
    <w:semiHidden/>
    <w:unhideWhenUsed/>
    <w:rsid w:val="00F56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56E50"/>
  </w:style>
  <w:style w:type="paragraph" w:styleId="a6">
    <w:name w:val="footer"/>
    <w:basedOn w:val="a"/>
    <w:link w:val="a7"/>
    <w:uiPriority w:val="99"/>
    <w:semiHidden/>
    <w:unhideWhenUsed/>
    <w:rsid w:val="00F56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56E50"/>
  </w:style>
  <w:style w:type="paragraph" w:styleId="a8">
    <w:name w:val="List Paragraph"/>
    <w:basedOn w:val="a"/>
    <w:uiPriority w:val="34"/>
    <w:qFormat/>
    <w:rsid w:val="001379A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379A2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rsid w:val="001379A2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1379A2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1379A2"/>
    <w:rPr>
      <w:i/>
      <w:caps/>
      <w:spacing w:val="10"/>
      <w:sz w:val="18"/>
      <w:szCs w:val="18"/>
    </w:rPr>
  </w:style>
  <w:style w:type="paragraph" w:styleId="a9">
    <w:name w:val="caption"/>
    <w:basedOn w:val="a"/>
    <w:next w:val="a"/>
    <w:uiPriority w:val="35"/>
    <w:semiHidden/>
    <w:unhideWhenUsed/>
    <w:qFormat/>
    <w:rsid w:val="001379A2"/>
    <w:rPr>
      <w:b/>
      <w:bCs/>
      <w:color w:val="365F91" w:themeColor="accent1" w:themeShade="BF"/>
      <w:sz w:val="16"/>
      <w:szCs w:val="16"/>
    </w:rPr>
  </w:style>
  <w:style w:type="paragraph" w:styleId="aa">
    <w:name w:val="Title"/>
    <w:basedOn w:val="a"/>
    <w:next w:val="a"/>
    <w:link w:val="ab"/>
    <w:uiPriority w:val="10"/>
    <w:qFormat/>
    <w:rsid w:val="001379A2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1379A2"/>
    <w:rPr>
      <w:caps/>
      <w:color w:val="4F81BD" w:themeColor="accent1"/>
      <w:spacing w:val="10"/>
      <w:kern w:val="28"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rsid w:val="001379A2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1379A2"/>
    <w:rPr>
      <w:caps/>
      <w:color w:val="595959" w:themeColor="text1" w:themeTint="A6"/>
      <w:spacing w:val="10"/>
      <w:sz w:val="24"/>
      <w:szCs w:val="24"/>
    </w:rPr>
  </w:style>
  <w:style w:type="character" w:styleId="ae">
    <w:name w:val="Strong"/>
    <w:uiPriority w:val="22"/>
    <w:qFormat/>
    <w:rsid w:val="001379A2"/>
    <w:rPr>
      <w:b/>
      <w:bCs/>
    </w:rPr>
  </w:style>
  <w:style w:type="character" w:styleId="af">
    <w:name w:val="Emphasis"/>
    <w:uiPriority w:val="20"/>
    <w:qFormat/>
    <w:rsid w:val="001379A2"/>
    <w:rPr>
      <w:caps/>
      <w:color w:val="243F60" w:themeColor="accent1" w:themeShade="7F"/>
      <w:spacing w:val="5"/>
    </w:rPr>
  </w:style>
  <w:style w:type="paragraph" w:styleId="af0">
    <w:name w:val="No Spacing"/>
    <w:basedOn w:val="a"/>
    <w:link w:val="af1"/>
    <w:uiPriority w:val="1"/>
    <w:qFormat/>
    <w:rsid w:val="001379A2"/>
    <w:pPr>
      <w:spacing w:before="0" w:after="0" w:line="240" w:lineRule="auto"/>
    </w:pPr>
  </w:style>
  <w:style w:type="character" w:customStyle="1" w:styleId="af1">
    <w:name w:val="Без интервала Знак"/>
    <w:basedOn w:val="a0"/>
    <w:link w:val="af0"/>
    <w:uiPriority w:val="1"/>
    <w:rsid w:val="001379A2"/>
    <w:rPr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1379A2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379A2"/>
    <w:rPr>
      <w:i/>
      <w:iCs/>
      <w:sz w:val="20"/>
      <w:szCs w:val="20"/>
    </w:rPr>
  </w:style>
  <w:style w:type="paragraph" w:styleId="af2">
    <w:name w:val="Intense Quote"/>
    <w:basedOn w:val="a"/>
    <w:next w:val="a"/>
    <w:link w:val="af3"/>
    <w:uiPriority w:val="30"/>
    <w:qFormat/>
    <w:rsid w:val="001379A2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f3">
    <w:name w:val="Выделенная цитата Знак"/>
    <w:basedOn w:val="a0"/>
    <w:link w:val="af2"/>
    <w:uiPriority w:val="30"/>
    <w:rsid w:val="001379A2"/>
    <w:rPr>
      <w:i/>
      <w:iCs/>
      <w:color w:val="4F81BD" w:themeColor="accent1"/>
      <w:sz w:val="20"/>
      <w:szCs w:val="20"/>
    </w:rPr>
  </w:style>
  <w:style w:type="character" w:styleId="af4">
    <w:name w:val="Subtle Emphasis"/>
    <w:uiPriority w:val="19"/>
    <w:qFormat/>
    <w:rsid w:val="001379A2"/>
    <w:rPr>
      <w:i/>
      <w:iCs/>
      <w:color w:val="243F60" w:themeColor="accent1" w:themeShade="7F"/>
    </w:rPr>
  </w:style>
  <w:style w:type="character" w:styleId="af5">
    <w:name w:val="Intense Emphasis"/>
    <w:uiPriority w:val="21"/>
    <w:qFormat/>
    <w:rsid w:val="001379A2"/>
    <w:rPr>
      <w:b/>
      <w:bCs/>
      <w:caps/>
      <w:color w:val="243F60" w:themeColor="accent1" w:themeShade="7F"/>
      <w:spacing w:val="10"/>
    </w:rPr>
  </w:style>
  <w:style w:type="character" w:styleId="af6">
    <w:name w:val="Subtle Reference"/>
    <w:uiPriority w:val="31"/>
    <w:qFormat/>
    <w:rsid w:val="001379A2"/>
    <w:rPr>
      <w:b/>
      <w:bCs/>
      <w:color w:val="4F81BD" w:themeColor="accent1"/>
    </w:rPr>
  </w:style>
  <w:style w:type="character" w:styleId="af7">
    <w:name w:val="Intense Reference"/>
    <w:uiPriority w:val="32"/>
    <w:qFormat/>
    <w:rsid w:val="001379A2"/>
    <w:rPr>
      <w:b/>
      <w:bCs/>
      <w:i/>
      <w:iCs/>
      <w:caps/>
      <w:color w:val="4F81BD" w:themeColor="accent1"/>
    </w:rPr>
  </w:style>
  <w:style w:type="character" w:styleId="af8">
    <w:name w:val="Book Title"/>
    <w:uiPriority w:val="33"/>
    <w:qFormat/>
    <w:rsid w:val="001379A2"/>
    <w:rPr>
      <w:b/>
      <w:bCs/>
      <w:i/>
      <w:iCs/>
      <w:spacing w:val="9"/>
    </w:rPr>
  </w:style>
  <w:style w:type="paragraph" w:styleId="af9">
    <w:name w:val="TOC Heading"/>
    <w:basedOn w:val="1"/>
    <w:next w:val="a"/>
    <w:uiPriority w:val="39"/>
    <w:semiHidden/>
    <w:unhideWhenUsed/>
    <w:qFormat/>
    <w:rsid w:val="001379A2"/>
    <w:pPr>
      <w:outlineLvl w:val="9"/>
    </w:pPr>
  </w:style>
  <w:style w:type="character" w:styleId="afa">
    <w:name w:val="Hyperlink"/>
    <w:basedOn w:val="a0"/>
    <w:uiPriority w:val="99"/>
    <w:unhideWhenUsed/>
    <w:rsid w:val="00AA6A01"/>
    <w:rPr>
      <w:color w:val="0000FF" w:themeColor="hyperlink"/>
      <w:u w:val="single"/>
    </w:rPr>
  </w:style>
  <w:style w:type="paragraph" w:styleId="afb">
    <w:name w:val="Balloon Text"/>
    <w:basedOn w:val="a"/>
    <w:link w:val="afc"/>
    <w:uiPriority w:val="99"/>
    <w:semiHidden/>
    <w:unhideWhenUsed/>
    <w:rsid w:val="001B573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1B57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9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49203-1F28-45BE-B3E4-BA525C7C4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554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Eugene</dc:creator>
  <cp:keywords/>
  <dc:description/>
  <cp:lastModifiedBy>Evgeny</cp:lastModifiedBy>
  <cp:revision>40</cp:revision>
  <cp:lastPrinted>2010-10-25T09:53:00Z</cp:lastPrinted>
  <dcterms:created xsi:type="dcterms:W3CDTF">2010-06-28T03:23:00Z</dcterms:created>
  <dcterms:modified xsi:type="dcterms:W3CDTF">2012-10-17T08:57:00Z</dcterms:modified>
</cp:coreProperties>
</file>