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A2" w:rsidRPr="001379A2" w:rsidRDefault="001379A2" w:rsidP="001379A2">
      <w:pPr>
        <w:pStyle w:val="1"/>
        <w:rPr>
          <w:lang w:val="ru-RU"/>
        </w:rPr>
      </w:pPr>
      <w:bookmarkStart w:id="0" w:name="_GoBack"/>
      <w:bookmarkEnd w:id="0"/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F603EA" w:rsidP="001379A2">
      <w:pPr>
        <w:pStyle w:val="2"/>
        <w:rPr>
          <w:lang w:val="ru-RU"/>
        </w:rPr>
      </w:pPr>
      <w:r>
        <w:rPr>
          <w:lang w:val="ru-RU"/>
        </w:rPr>
        <w:t>Модуль 4. Занятие №1</w:t>
      </w:r>
      <w:r w:rsidR="005534AD">
        <w:rPr>
          <w:lang w:val="ru-RU"/>
        </w:rPr>
        <w:t>7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F603EA">
        <w:rPr>
          <w:lang w:val="ru-RU"/>
        </w:rPr>
        <w:t>4</w:t>
      </w:r>
      <w:r w:rsidR="00636D38">
        <w:rPr>
          <w:lang w:val="ru-RU"/>
        </w:rPr>
        <w:t>.</w:t>
      </w:r>
      <w:r w:rsidR="005534AD">
        <w:rPr>
          <w:lang w:val="ru-RU"/>
        </w:rPr>
        <w:t>17</w:t>
      </w:r>
      <w:r w:rsidR="00636D38">
        <w:rPr>
          <w:lang w:val="ru-RU"/>
        </w:rPr>
        <w:t>.</w:t>
      </w:r>
      <w:r w:rsidR="00432B3F">
        <w:rPr>
          <w:lang w:val="ru-RU"/>
        </w:rPr>
        <w:t>1</w:t>
      </w:r>
    </w:p>
    <w:p w:rsidR="006808FA" w:rsidRDefault="006808FA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В следующем задании нужно будет настроить </w:t>
      </w:r>
      <w:r>
        <w:rPr>
          <w:rFonts w:ascii="Times New Roman" w:hAnsi="Times New Roman" w:cs="Times New Roman"/>
          <w:sz w:val="22"/>
          <w:szCs w:val="22"/>
        </w:rPr>
        <w:t>on</w:t>
      </w:r>
      <w:r w:rsidRPr="006808FA">
        <w:rPr>
          <w:rFonts w:ascii="Times New Roman" w:hAnsi="Times New Roman" w:cs="Times New Roman"/>
          <w:sz w:val="22"/>
          <w:szCs w:val="22"/>
          <w:lang w:val="ru-RU"/>
        </w:rPr>
        <w:t>-</w:t>
      </w:r>
      <w:r>
        <w:rPr>
          <w:rFonts w:ascii="Times New Roman" w:hAnsi="Times New Roman" w:cs="Times New Roman"/>
          <w:sz w:val="22"/>
          <w:szCs w:val="22"/>
        </w:rPr>
        <w:t>line</w:t>
      </w:r>
      <w:r w:rsidRPr="006808F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обмен между </w:t>
      </w:r>
      <w:r w:rsidR="00823E94">
        <w:rPr>
          <w:rFonts w:ascii="Times New Roman" w:hAnsi="Times New Roman" w:cs="Times New Roman"/>
          <w:sz w:val="22"/>
          <w:szCs w:val="22"/>
          <w:lang w:val="ru-RU"/>
        </w:rPr>
        <w:t>Конечной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ИБ и "1С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:У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>правление торговлей 11"</w:t>
      </w:r>
      <w:r w:rsidR="0052786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Системы должны обмениваться сведениями о </w:t>
      </w:r>
      <w:r w:rsidR="00CA1037">
        <w:rPr>
          <w:rFonts w:ascii="Times New Roman" w:hAnsi="Times New Roman" w:cs="Times New Roman"/>
          <w:sz w:val="22"/>
          <w:szCs w:val="22"/>
          <w:lang w:val="ru-RU"/>
        </w:rPr>
        <w:t>номенклатуре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6808FA" w:rsidRDefault="006808FA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Для этого выполните подготовительные действия в </w:t>
      </w:r>
      <w:proofErr w:type="gramStart"/>
      <w:r w:rsidR="00823E94">
        <w:rPr>
          <w:rFonts w:ascii="Times New Roman" w:hAnsi="Times New Roman" w:cs="Times New Roman"/>
          <w:sz w:val="22"/>
          <w:szCs w:val="22"/>
          <w:lang w:val="ru-RU"/>
        </w:rPr>
        <w:t>Конечной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ИБ:</w:t>
      </w:r>
    </w:p>
    <w:p w:rsidR="006808FA" w:rsidRDefault="006808FA" w:rsidP="006808FA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6808FA">
        <w:rPr>
          <w:rFonts w:ascii="Times New Roman" w:hAnsi="Times New Roman" w:cs="Times New Roman"/>
          <w:sz w:val="22"/>
          <w:szCs w:val="22"/>
          <w:lang w:val="ru-RU"/>
        </w:rPr>
        <w:t>Создайте план обмена для обмена с УТ11</w:t>
      </w:r>
      <w:r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:rsidR="007A55C1" w:rsidRDefault="006808FA" w:rsidP="006808FA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Выполните тесную интеграцию </w:t>
      </w:r>
      <w:proofErr w:type="gramStart"/>
      <w:r w:rsidR="00823E94">
        <w:rPr>
          <w:rFonts w:ascii="Times New Roman" w:hAnsi="Times New Roman" w:cs="Times New Roman"/>
          <w:sz w:val="22"/>
          <w:szCs w:val="22"/>
          <w:lang w:val="ru-RU"/>
        </w:rPr>
        <w:t>Конечной</w:t>
      </w:r>
      <w:proofErr w:type="gramEnd"/>
      <w:r w:rsidR="00823E9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ИБ с БСП ред. 2.1 – нужно внедрить подсистему "Обмен данными".</w:t>
      </w:r>
    </w:p>
    <w:p w:rsidR="007A55C1" w:rsidRPr="004241AC" w:rsidRDefault="007A55C1" w:rsidP="004241AC">
      <w:pPr>
        <w:rPr>
          <w:lang w:val="ru-RU"/>
        </w:rPr>
      </w:pPr>
    </w:p>
    <w:sectPr w:rsidR="007A55C1" w:rsidRPr="004241AC" w:rsidSect="00AC58D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385" w:rsidRDefault="009E3385" w:rsidP="00F56E50">
      <w:pPr>
        <w:spacing w:after="0" w:line="240" w:lineRule="auto"/>
      </w:pPr>
      <w:r>
        <w:separator/>
      </w:r>
    </w:p>
  </w:endnote>
  <w:endnote w:type="continuationSeparator" w:id="0">
    <w:p w:rsidR="009E3385" w:rsidRDefault="009E3385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385" w:rsidRDefault="009E3385" w:rsidP="00F56E50">
      <w:pPr>
        <w:spacing w:after="0" w:line="240" w:lineRule="auto"/>
      </w:pPr>
      <w:r>
        <w:separator/>
      </w:r>
    </w:p>
  </w:footnote>
  <w:footnote w:type="continuationSeparator" w:id="0">
    <w:p w:rsidR="009E3385" w:rsidRDefault="009E3385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</w:t>
    </w:r>
    <w:proofErr w:type="gramStart"/>
    <w:r>
      <w:rPr>
        <w:rFonts w:ascii="Century Gothic" w:hAnsi="Century Gothic"/>
        <w:b/>
        <w:sz w:val="24"/>
        <w:lang w:val="ru-RU"/>
      </w:rPr>
      <w:t>:П</w:t>
    </w:r>
    <w:proofErr w:type="gramEnd"/>
    <w:r>
      <w:rPr>
        <w:rFonts w:ascii="Century Gothic" w:hAnsi="Century Gothic"/>
        <w:b/>
        <w:sz w:val="24"/>
        <w:lang w:val="ru-RU"/>
      </w:rPr>
      <w:t>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F26F1"/>
    <w:multiLevelType w:val="hybridMultilevel"/>
    <w:tmpl w:val="3D72C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F8014D"/>
    <w:multiLevelType w:val="hybridMultilevel"/>
    <w:tmpl w:val="020C0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7258"/>
    <w:rsid w:val="000305EE"/>
    <w:rsid w:val="000379B2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0379"/>
    <w:rsid w:val="00134F33"/>
    <w:rsid w:val="001379A2"/>
    <w:rsid w:val="00151795"/>
    <w:rsid w:val="00185763"/>
    <w:rsid w:val="00190FE7"/>
    <w:rsid w:val="001B236C"/>
    <w:rsid w:val="001B2AAD"/>
    <w:rsid w:val="001B573E"/>
    <w:rsid w:val="001C624F"/>
    <w:rsid w:val="00211766"/>
    <w:rsid w:val="002435EE"/>
    <w:rsid w:val="00270182"/>
    <w:rsid w:val="00291A43"/>
    <w:rsid w:val="002A19E8"/>
    <w:rsid w:val="002B186D"/>
    <w:rsid w:val="002D6E79"/>
    <w:rsid w:val="00316523"/>
    <w:rsid w:val="00320163"/>
    <w:rsid w:val="00336894"/>
    <w:rsid w:val="00343C3E"/>
    <w:rsid w:val="00344337"/>
    <w:rsid w:val="00383EB1"/>
    <w:rsid w:val="00390FB7"/>
    <w:rsid w:val="003A08BE"/>
    <w:rsid w:val="003C184D"/>
    <w:rsid w:val="00407340"/>
    <w:rsid w:val="004241AC"/>
    <w:rsid w:val="0042771E"/>
    <w:rsid w:val="00432B3F"/>
    <w:rsid w:val="004415F4"/>
    <w:rsid w:val="004733EE"/>
    <w:rsid w:val="004A25AA"/>
    <w:rsid w:val="004A69BA"/>
    <w:rsid w:val="004B5BB3"/>
    <w:rsid w:val="004C2369"/>
    <w:rsid w:val="004E0381"/>
    <w:rsid w:val="00500431"/>
    <w:rsid w:val="00500837"/>
    <w:rsid w:val="00505F98"/>
    <w:rsid w:val="00527864"/>
    <w:rsid w:val="0053042F"/>
    <w:rsid w:val="005534AD"/>
    <w:rsid w:val="00592FB0"/>
    <w:rsid w:val="005D3D16"/>
    <w:rsid w:val="00610BAF"/>
    <w:rsid w:val="00636D38"/>
    <w:rsid w:val="006808FA"/>
    <w:rsid w:val="00691C4C"/>
    <w:rsid w:val="006C09A7"/>
    <w:rsid w:val="006C15C5"/>
    <w:rsid w:val="006C28CA"/>
    <w:rsid w:val="006D46DF"/>
    <w:rsid w:val="0070058B"/>
    <w:rsid w:val="0072391E"/>
    <w:rsid w:val="0077428E"/>
    <w:rsid w:val="007A55C1"/>
    <w:rsid w:val="00811AD5"/>
    <w:rsid w:val="00823E94"/>
    <w:rsid w:val="00843249"/>
    <w:rsid w:val="00857509"/>
    <w:rsid w:val="008578FC"/>
    <w:rsid w:val="0090266C"/>
    <w:rsid w:val="00920E38"/>
    <w:rsid w:val="0096227B"/>
    <w:rsid w:val="00962F3C"/>
    <w:rsid w:val="00987C5A"/>
    <w:rsid w:val="009920A3"/>
    <w:rsid w:val="009D21FB"/>
    <w:rsid w:val="009E3385"/>
    <w:rsid w:val="009E3D02"/>
    <w:rsid w:val="009F13E9"/>
    <w:rsid w:val="009F4403"/>
    <w:rsid w:val="00A45727"/>
    <w:rsid w:val="00A46FED"/>
    <w:rsid w:val="00A632AF"/>
    <w:rsid w:val="00AA6A01"/>
    <w:rsid w:val="00AA6A9C"/>
    <w:rsid w:val="00AA732E"/>
    <w:rsid w:val="00AB3B4C"/>
    <w:rsid w:val="00AC58DD"/>
    <w:rsid w:val="00AF0369"/>
    <w:rsid w:val="00B404E4"/>
    <w:rsid w:val="00BA7258"/>
    <w:rsid w:val="00BA7C85"/>
    <w:rsid w:val="00BD7D4C"/>
    <w:rsid w:val="00BE3F0D"/>
    <w:rsid w:val="00C41387"/>
    <w:rsid w:val="00C45A15"/>
    <w:rsid w:val="00C832D3"/>
    <w:rsid w:val="00C86FC1"/>
    <w:rsid w:val="00CA0CEB"/>
    <w:rsid w:val="00CA1037"/>
    <w:rsid w:val="00CD5652"/>
    <w:rsid w:val="00CE2DE3"/>
    <w:rsid w:val="00CE6B83"/>
    <w:rsid w:val="00CF7A4D"/>
    <w:rsid w:val="00D003E9"/>
    <w:rsid w:val="00D12FE8"/>
    <w:rsid w:val="00D348D1"/>
    <w:rsid w:val="00D52BA4"/>
    <w:rsid w:val="00DB4B64"/>
    <w:rsid w:val="00DC507C"/>
    <w:rsid w:val="00DD3A65"/>
    <w:rsid w:val="00DF57D5"/>
    <w:rsid w:val="00E0304F"/>
    <w:rsid w:val="00E65EF9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03EA"/>
    <w:rsid w:val="00F63E53"/>
    <w:rsid w:val="00FC1914"/>
    <w:rsid w:val="00FD0041"/>
    <w:rsid w:val="00FD3D8D"/>
    <w:rsid w:val="00FE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CE2EC-C3A0-40BC-B646-C85939E9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54</cp:revision>
  <cp:lastPrinted>2012-10-25T08:12:00Z</cp:lastPrinted>
  <dcterms:created xsi:type="dcterms:W3CDTF">2010-06-28T03:23:00Z</dcterms:created>
  <dcterms:modified xsi:type="dcterms:W3CDTF">2012-10-25T08:12:00Z</dcterms:modified>
</cp:coreProperties>
</file>