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A5AE" w14:textId="77777777" w:rsidR="00320C49" w:rsidRPr="00320C49" w:rsidRDefault="00320C49" w:rsidP="00320C49">
      <w:r w:rsidRPr="00320C49">
        <w:t>Цель модуля:</w:t>
      </w:r>
    </w:p>
    <w:p w14:paraId="5CE1D3DC" w14:textId="77777777" w:rsidR="00320C49" w:rsidRPr="00320C49" w:rsidRDefault="00320C49" w:rsidP="00320C49">
      <w:pPr>
        <w:numPr>
          <w:ilvl w:val="0"/>
          <w:numId w:val="1"/>
        </w:numPr>
      </w:pPr>
      <w:r w:rsidRPr="00320C49">
        <w:t>Понимание конвертации значений в Boolean для правильного направления веток кода.</w:t>
      </w:r>
    </w:p>
    <w:p w14:paraId="5E897BFB" w14:textId="77777777" w:rsidR="00320C49" w:rsidRPr="00320C49" w:rsidRDefault="00320C49" w:rsidP="00320C49">
      <w:pPr>
        <w:rPr>
          <w:b/>
          <w:bCs/>
        </w:rPr>
      </w:pPr>
      <w:r w:rsidRPr="00320C49">
        <w:rPr>
          <w:b/>
          <w:bCs/>
        </w:rPr>
        <w:t>Конвертация в False:</w:t>
      </w:r>
    </w:p>
    <w:p w14:paraId="5B663CF3" w14:textId="77777777" w:rsidR="00320C49" w:rsidRPr="00320C49" w:rsidRDefault="00320C49" w:rsidP="00320C49">
      <w:pPr>
        <w:numPr>
          <w:ilvl w:val="0"/>
          <w:numId w:val="2"/>
        </w:numPr>
      </w:pPr>
      <w:r w:rsidRPr="00320C49">
        <w:rPr>
          <w:b/>
          <w:bCs/>
        </w:rPr>
        <w:t>Число 0 и NaN</w:t>
      </w:r>
      <w:r w:rsidRPr="00320C49">
        <w:t>: Прямая конвертация числа 0 в Boolean дает False. Аналогично, результат конвертации "Not a Number" (NaN) также является False.</w:t>
      </w:r>
    </w:p>
    <w:p w14:paraId="7C3D1E46" w14:textId="77777777" w:rsidR="00320C49" w:rsidRPr="00320C49" w:rsidRDefault="00320C49" w:rsidP="00320C49">
      <w:pPr>
        <w:numPr>
          <w:ilvl w:val="0"/>
          <w:numId w:val="2"/>
        </w:numPr>
      </w:pPr>
      <w:r w:rsidRPr="00320C49">
        <w:rPr>
          <w:b/>
          <w:bCs/>
        </w:rPr>
        <w:t>Пустая строка</w:t>
      </w:r>
      <w:r w:rsidRPr="00320C49">
        <w:t>: Любая строка, если она пуста, при преобразовании в Boolean возвращает False.</w:t>
      </w:r>
    </w:p>
    <w:p w14:paraId="4FBF6821" w14:textId="77777777" w:rsidR="00320C49" w:rsidRPr="00320C49" w:rsidRDefault="00320C49" w:rsidP="00320C49">
      <w:pPr>
        <w:numPr>
          <w:ilvl w:val="0"/>
          <w:numId w:val="2"/>
        </w:numPr>
      </w:pPr>
      <w:r w:rsidRPr="00320C49">
        <w:rPr>
          <w:b/>
          <w:bCs/>
        </w:rPr>
        <w:t>Undefined</w:t>
      </w:r>
      <w:r w:rsidRPr="00320C49">
        <w:t>: Неопределенные значения (undefined) автоматически конвертируются в False.</w:t>
      </w:r>
    </w:p>
    <w:p w14:paraId="7D0A87D6" w14:textId="77777777" w:rsidR="00320C49" w:rsidRPr="00320C49" w:rsidRDefault="00320C49" w:rsidP="00320C49">
      <w:pPr>
        <w:numPr>
          <w:ilvl w:val="0"/>
          <w:numId w:val="2"/>
        </w:numPr>
      </w:pPr>
      <w:r w:rsidRPr="00320C49">
        <w:rPr>
          <w:b/>
          <w:bCs/>
        </w:rPr>
        <w:t>Null</w:t>
      </w:r>
      <w:r w:rsidRPr="00320C49">
        <w:t>: Значение null также интерпретируется как False.</w:t>
      </w:r>
    </w:p>
    <w:p w14:paraId="180A1262" w14:textId="77777777" w:rsidR="00320C49" w:rsidRPr="00320C49" w:rsidRDefault="00320C49" w:rsidP="00320C49">
      <w:pPr>
        <w:rPr>
          <w:b/>
          <w:bCs/>
        </w:rPr>
      </w:pPr>
      <w:r w:rsidRPr="00320C49">
        <w:rPr>
          <w:b/>
          <w:bCs/>
        </w:rPr>
        <w:t>Конвертация в True:</w:t>
      </w:r>
    </w:p>
    <w:p w14:paraId="556FF3F8" w14:textId="77777777" w:rsidR="00320C49" w:rsidRPr="00320C49" w:rsidRDefault="00320C49" w:rsidP="00320C49">
      <w:pPr>
        <w:numPr>
          <w:ilvl w:val="0"/>
          <w:numId w:val="3"/>
        </w:numPr>
      </w:pPr>
      <w:r w:rsidRPr="00320C49">
        <w:t>Объекты и массивы, несмотря на содержание, всегда конвертируются в True. Однако, эта тема будет разобрана более подробно позже.</w:t>
      </w:r>
    </w:p>
    <w:p w14:paraId="42EF5E0A" w14:textId="77777777" w:rsidR="00320C49" w:rsidRPr="00320C49" w:rsidRDefault="00320C49" w:rsidP="00320C49">
      <w:pPr>
        <w:rPr>
          <w:b/>
          <w:bCs/>
        </w:rPr>
      </w:pPr>
      <w:r w:rsidRPr="00320C49">
        <w:rPr>
          <w:b/>
          <w:bCs/>
        </w:rPr>
        <w:t>Механизм конвертации:</w:t>
      </w:r>
    </w:p>
    <w:p w14:paraId="73F78384" w14:textId="77777777" w:rsidR="00320C49" w:rsidRPr="00320C49" w:rsidRDefault="00320C49" w:rsidP="00320C49">
      <w:r w:rsidRPr="00320C49">
        <w:t>При выполнении конвертации функцией, сначала происходит выполнение внутренней функции конвертации, затем – внешней. Например, преобразование некорректного значения в число дает NaN, а дальнейшая конвертация NaN в Boolean дает False.</w:t>
      </w:r>
    </w:p>
    <w:p w14:paraId="647069D0" w14:textId="77777777" w:rsidR="00320C49" w:rsidRDefault="00320C49"/>
    <w:sectPr w:rsidR="00320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5C92"/>
    <w:multiLevelType w:val="multilevel"/>
    <w:tmpl w:val="1814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14764"/>
    <w:multiLevelType w:val="multilevel"/>
    <w:tmpl w:val="F1748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911D1E"/>
    <w:multiLevelType w:val="multilevel"/>
    <w:tmpl w:val="5D1A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F0"/>
    <w:rsid w:val="00320C49"/>
    <w:rsid w:val="008D13F0"/>
    <w:rsid w:val="00F7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9F0B"/>
  <w15:chartTrackingRefBased/>
  <w15:docId w15:val="{4C02FFBD-0C0D-42CE-B156-A547B9C8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2025-05-09T21:36:00Z</dcterms:created>
  <dcterms:modified xsi:type="dcterms:W3CDTF">2025-05-09T21:36:00Z</dcterms:modified>
</cp:coreProperties>
</file>