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5AA3" w14:textId="77777777" w:rsidR="00AD7333" w:rsidRPr="00AD7333" w:rsidRDefault="00AD7333" w:rsidP="00AD7333">
      <w:pPr>
        <w:rPr>
          <w:b/>
          <w:bCs/>
        </w:rPr>
      </w:pPr>
      <w:r w:rsidRPr="00AD7333">
        <w:rPr>
          <w:b/>
          <w:bCs/>
        </w:rPr>
        <w:t>Проблема выбора между продуктами в зависимости от бюджета</w:t>
      </w:r>
    </w:p>
    <w:p w14:paraId="7B08F36E" w14:textId="77777777" w:rsidR="00AD7333" w:rsidRPr="00AD7333" w:rsidRDefault="00AD7333" w:rsidP="00AD7333">
      <w:pPr>
        <w:numPr>
          <w:ilvl w:val="0"/>
          <w:numId w:val="1"/>
        </w:numPr>
      </w:pPr>
      <w:r w:rsidRPr="00AD7333">
        <w:rPr>
          <w:b/>
          <w:bCs/>
        </w:rPr>
        <w:t>Задача:</w:t>
      </w:r>
      <w:r w:rsidRPr="00AD7333">
        <w:t> Рассчитать, какой продукт можно купить в зависимости от имеющегося бюджета. Например, BMW X3 стоит 100 тысяч долларов, а Ford Focus - 10 тысяч.</w:t>
      </w:r>
    </w:p>
    <w:p w14:paraId="216FC976" w14:textId="77777777" w:rsidR="00AD7333" w:rsidRPr="00AD7333" w:rsidRDefault="00AD7333" w:rsidP="00AD7333">
      <w:pPr>
        <w:rPr>
          <w:b/>
          <w:bCs/>
        </w:rPr>
      </w:pPr>
      <w:r w:rsidRPr="00AD7333">
        <w:rPr>
          <w:b/>
          <w:bCs/>
        </w:rPr>
        <w:t>Использование if-else</w:t>
      </w:r>
    </w:p>
    <w:p w14:paraId="58906924" w14:textId="77777777" w:rsidR="00AD7333" w:rsidRPr="00AD7333" w:rsidRDefault="00AD7333" w:rsidP="00AD7333">
      <w:pPr>
        <w:numPr>
          <w:ilvl w:val="0"/>
          <w:numId w:val="2"/>
        </w:numPr>
      </w:pPr>
      <w:r w:rsidRPr="00AD7333">
        <w:t>При попытке использовать if-else в шаблонных строках возникает ошибка, так как if – это утверждение, не может быть использовано в выражениях.</w:t>
      </w:r>
    </w:p>
    <w:p w14:paraId="371E698A" w14:textId="77777777" w:rsidR="00AD7333" w:rsidRPr="00AD7333" w:rsidRDefault="00AD7333" w:rsidP="00AD7333">
      <w:pPr>
        <w:numPr>
          <w:ilvl w:val="0"/>
          <w:numId w:val="2"/>
        </w:numPr>
      </w:pPr>
      <w:r w:rsidRPr="00AD7333">
        <w:t>Пример решения с использованием переменной message для хранения результата, и дальнейшим выводом результата через console.log.</w:t>
      </w:r>
    </w:p>
    <w:p w14:paraId="24C39658" w14:textId="77777777" w:rsidR="00AD7333" w:rsidRPr="00AD7333" w:rsidRDefault="00AD7333" w:rsidP="00AD7333">
      <w:pPr>
        <w:rPr>
          <w:b/>
          <w:bCs/>
        </w:rPr>
      </w:pPr>
      <w:r w:rsidRPr="00AD7333">
        <w:rPr>
          <w:b/>
          <w:bCs/>
        </w:rPr>
        <w:t>Правильное структурирование кода</w:t>
      </w:r>
    </w:p>
    <w:p w14:paraId="7E6B852F" w14:textId="77777777" w:rsidR="00AD7333" w:rsidRPr="00AD7333" w:rsidRDefault="00AD7333" w:rsidP="00AD7333">
      <w:pPr>
        <w:numPr>
          <w:ilvl w:val="0"/>
          <w:numId w:val="3"/>
        </w:numPr>
      </w:pPr>
      <w:r w:rsidRPr="00AD7333">
        <w:t>Важно корректно использовать скобки в условиях if для определения области действия кода.</w:t>
      </w:r>
    </w:p>
    <w:p w14:paraId="7DE14665" w14:textId="77777777" w:rsidR="00AD7333" w:rsidRPr="00AD7333" w:rsidRDefault="00AD7333" w:rsidP="00AD7333">
      <w:pPr>
        <w:rPr>
          <w:b/>
          <w:bCs/>
        </w:rPr>
      </w:pPr>
      <w:r w:rsidRPr="00AD7333">
        <w:rPr>
          <w:b/>
          <w:bCs/>
        </w:rPr>
        <w:t>Тернарный оператор</w:t>
      </w:r>
    </w:p>
    <w:p w14:paraId="4656874E" w14:textId="77777777" w:rsidR="00AD7333" w:rsidRPr="00AD7333" w:rsidRDefault="00AD7333" w:rsidP="00AD7333">
      <w:pPr>
        <w:numPr>
          <w:ilvl w:val="0"/>
          <w:numId w:val="4"/>
        </w:numPr>
      </w:pPr>
      <w:r w:rsidRPr="00AD7333">
        <w:t>Тернарный оператор (условие ? выражение1 : выражение2) позволяет сократить код, делая его более читаемым и позволяет его использовать в шаблонных строках.</w:t>
      </w:r>
    </w:p>
    <w:p w14:paraId="0091837F" w14:textId="77777777" w:rsidR="00AD7333" w:rsidRPr="00AD7333" w:rsidRDefault="00AD7333" w:rsidP="00AD7333">
      <w:pPr>
        <w:numPr>
          <w:ilvl w:val="0"/>
          <w:numId w:val="4"/>
        </w:numPr>
      </w:pPr>
      <w:r w:rsidRPr="00AD7333">
        <w:t>Особенность тернарного оператора в том, что он является выражением, возвращающим значение, что позволяет непосредственно присваивать результат его работы переменной или использовать в других выражениях.</w:t>
      </w:r>
    </w:p>
    <w:p w14:paraId="696E4F8A" w14:textId="77777777" w:rsidR="00AD7333" w:rsidRPr="00AD7333" w:rsidRDefault="00AD7333" w:rsidP="00AD7333">
      <w:pPr>
        <w:rPr>
          <w:b/>
          <w:bCs/>
        </w:rPr>
      </w:pPr>
      <w:r w:rsidRPr="00AD7333">
        <w:rPr>
          <w:b/>
          <w:bCs/>
        </w:rPr>
        <w:t>Пример использования тернарного оператора</w:t>
      </w:r>
    </w:p>
    <w:p w14:paraId="47EE4803" w14:textId="77777777" w:rsidR="00AD7333" w:rsidRPr="00AD7333" w:rsidRDefault="00AD7333" w:rsidP="00AD7333">
      <w:pPr>
        <w:numPr>
          <w:ilvl w:val="0"/>
          <w:numId w:val="5"/>
        </w:numPr>
      </w:pPr>
      <w:r w:rsidRPr="00AD7333">
        <w:t>Пример кода, где в зависимости от бюджета выбирается, какой автомобиль купить или рассмотреть велосипед как альтернативу.</w:t>
      </w:r>
    </w:p>
    <w:p w14:paraId="1B4D6918" w14:textId="77777777" w:rsidR="00AD7333" w:rsidRPr="00AD7333" w:rsidRDefault="00AD7333" w:rsidP="00AD7333">
      <w:pPr>
        <w:rPr>
          <w:b/>
          <w:bCs/>
        </w:rPr>
      </w:pPr>
      <w:r w:rsidRPr="00AD7333">
        <w:rPr>
          <w:b/>
          <w:bCs/>
        </w:rPr>
        <w:t>Вложенные тернарные операторы</w:t>
      </w:r>
    </w:p>
    <w:p w14:paraId="03C57492" w14:textId="77777777" w:rsidR="00AD7333" w:rsidRPr="00AD7333" w:rsidRDefault="00AD7333" w:rsidP="00AD7333">
      <w:pPr>
        <w:numPr>
          <w:ilvl w:val="0"/>
          <w:numId w:val="6"/>
        </w:numPr>
      </w:pPr>
      <w:r w:rsidRPr="00AD7333">
        <w:t>Объяснение возможности использования вложенных тернарных операторов для реализации более сложной логики выбора.</w:t>
      </w:r>
    </w:p>
    <w:p w14:paraId="4915B704" w14:textId="77777777" w:rsidR="00AD7333" w:rsidRPr="00AD7333" w:rsidRDefault="00AD7333" w:rsidP="00AD7333">
      <w:pPr>
        <w:numPr>
          <w:ilvl w:val="0"/>
          <w:numId w:val="6"/>
        </w:numPr>
      </w:pPr>
      <w:r w:rsidRPr="00AD7333">
        <w:t>Важно! Вложенные тернарные операторы могут затруднить понимание кода, их использование следует ограничивать ради читаемости.</w:t>
      </w:r>
    </w:p>
    <w:p w14:paraId="36C80DA4" w14:textId="77777777" w:rsidR="00EE012B" w:rsidRDefault="00EE012B"/>
    <w:sectPr w:rsidR="00EE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4E1"/>
    <w:multiLevelType w:val="multilevel"/>
    <w:tmpl w:val="29CC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F6D87"/>
    <w:multiLevelType w:val="multilevel"/>
    <w:tmpl w:val="5BF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65AA5"/>
    <w:multiLevelType w:val="multilevel"/>
    <w:tmpl w:val="5F52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6615F"/>
    <w:multiLevelType w:val="multilevel"/>
    <w:tmpl w:val="850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375D4"/>
    <w:multiLevelType w:val="multilevel"/>
    <w:tmpl w:val="508A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12F70"/>
    <w:multiLevelType w:val="multilevel"/>
    <w:tmpl w:val="0EE0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C4"/>
    <w:rsid w:val="00AD7333"/>
    <w:rsid w:val="00BF6AC4"/>
    <w:rsid w:val="00E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EAEEB-0EC1-461E-AB32-90D7FBE4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2025-05-09T21:53:00Z</dcterms:created>
  <dcterms:modified xsi:type="dcterms:W3CDTF">2025-05-09T21:53:00Z</dcterms:modified>
</cp:coreProperties>
</file>