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ACF4" w14:textId="77777777" w:rsidR="00675FAB" w:rsidRPr="00675FAB" w:rsidRDefault="00675FAB" w:rsidP="00675FAB">
      <w:r w:rsidRPr="00675FAB">
        <w:rPr>
          <w:b/>
          <w:bCs/>
        </w:rPr>
        <w:t>Цель лекции:</w:t>
      </w:r>
      <w:r w:rsidRPr="00675FAB">
        <w:t> Ознакомление с механизмом передачи аргументов в функции, обработка ошибочных ситуаций, а также установка значений по умолчанию для аргументов функции в JavaScript.</w:t>
      </w:r>
    </w:p>
    <w:p w14:paraId="02C3C4B1" w14:textId="77777777" w:rsidR="00675FAB" w:rsidRPr="00675FAB" w:rsidRDefault="00675FAB" w:rsidP="00675FAB">
      <w:r w:rsidRPr="00675FAB">
        <w:rPr>
          <w:b/>
          <w:bCs/>
        </w:rPr>
        <w:t>Структура лекции:</w:t>
      </w:r>
    </w:p>
    <w:p w14:paraId="2B5D68AF" w14:textId="77777777" w:rsidR="00675FAB" w:rsidRPr="00675FAB" w:rsidRDefault="00675FAB" w:rsidP="00675FAB">
      <w:pPr>
        <w:numPr>
          <w:ilvl w:val="0"/>
          <w:numId w:val="1"/>
        </w:numPr>
      </w:pPr>
      <w:r w:rsidRPr="00675FAB">
        <w:rPr>
          <w:b/>
          <w:bCs/>
        </w:rPr>
        <w:t>Введение в аргументы функций</w:t>
      </w:r>
    </w:p>
    <w:p w14:paraId="3985C5C3" w14:textId="77777777" w:rsidR="00675FAB" w:rsidRPr="00675FAB" w:rsidRDefault="00675FAB" w:rsidP="00675FAB">
      <w:pPr>
        <w:numPr>
          <w:ilvl w:val="1"/>
          <w:numId w:val="1"/>
        </w:numPr>
      </w:pPr>
      <w:r w:rsidRPr="00675FAB">
        <w:t>Описание процесса передачи аргументов в функцию с примером функции toPower.</w:t>
      </w:r>
    </w:p>
    <w:p w14:paraId="5C009F8E" w14:textId="77777777" w:rsidR="00675FAB" w:rsidRPr="00675FAB" w:rsidRDefault="00675FAB" w:rsidP="00675FAB">
      <w:pPr>
        <w:numPr>
          <w:ilvl w:val="1"/>
          <w:numId w:val="1"/>
        </w:numPr>
      </w:pPr>
      <w:r w:rsidRPr="00675FAB">
        <w:t>Объяснение результата при передаче неадекватного количества аргументов (например, отсутствие одного из аргументов приводит к NaN).</w:t>
      </w:r>
    </w:p>
    <w:p w14:paraId="1EF602FF" w14:textId="77777777" w:rsidR="00675FAB" w:rsidRPr="00675FAB" w:rsidRDefault="00675FAB" w:rsidP="00675FAB">
      <w:pPr>
        <w:numPr>
          <w:ilvl w:val="0"/>
          <w:numId w:val="1"/>
        </w:numPr>
      </w:pPr>
      <w:r w:rsidRPr="00675FAB">
        <w:rPr>
          <w:b/>
          <w:bCs/>
        </w:rPr>
        <w:t>Анализ ошибочных ситуаций</w:t>
      </w:r>
    </w:p>
    <w:p w14:paraId="5EDDC681" w14:textId="77777777" w:rsidR="00675FAB" w:rsidRPr="00675FAB" w:rsidRDefault="00675FAB" w:rsidP="00675FAB">
      <w:pPr>
        <w:numPr>
          <w:ilvl w:val="1"/>
          <w:numId w:val="1"/>
        </w:numPr>
      </w:pPr>
      <w:r w:rsidRPr="00675FAB">
        <w:t>Обработка ситуации, когда один из аргументов не передан (пример с undefined).</w:t>
      </w:r>
    </w:p>
    <w:p w14:paraId="7D1522D8" w14:textId="77777777" w:rsidR="00675FAB" w:rsidRPr="00675FAB" w:rsidRDefault="00675FAB" w:rsidP="00675FAB">
      <w:pPr>
        <w:numPr>
          <w:ilvl w:val="1"/>
          <w:numId w:val="1"/>
        </w:numPr>
      </w:pPr>
      <w:r w:rsidRPr="00675FAB">
        <w:t>Использование оператора typeof для определения типа аргумента при передаче и отсутствии значения.</w:t>
      </w:r>
    </w:p>
    <w:p w14:paraId="2EE6AC76" w14:textId="77777777" w:rsidR="00675FAB" w:rsidRPr="00675FAB" w:rsidRDefault="00675FAB" w:rsidP="00675FAB">
      <w:pPr>
        <w:numPr>
          <w:ilvl w:val="0"/>
          <w:numId w:val="1"/>
        </w:numPr>
      </w:pPr>
      <w:r w:rsidRPr="00675FAB">
        <w:rPr>
          <w:b/>
          <w:bCs/>
        </w:rPr>
        <w:t>Установка значений по умолчанию</w:t>
      </w:r>
    </w:p>
    <w:p w14:paraId="6272E53C" w14:textId="77777777" w:rsidR="00675FAB" w:rsidRPr="00675FAB" w:rsidRDefault="00675FAB" w:rsidP="00675FAB">
      <w:pPr>
        <w:numPr>
          <w:ilvl w:val="1"/>
          <w:numId w:val="1"/>
        </w:numPr>
      </w:pPr>
      <w:r w:rsidRPr="00675FAB">
        <w:t>Введение в использование логического оператора "либо" (||) для установки значений по умолчанию.</w:t>
      </w:r>
    </w:p>
    <w:p w14:paraId="6CD11BBD" w14:textId="77777777" w:rsidR="00675FAB" w:rsidRPr="00675FAB" w:rsidRDefault="00675FAB" w:rsidP="00675FAB">
      <w:pPr>
        <w:numPr>
          <w:ilvl w:val="1"/>
          <w:numId w:val="1"/>
        </w:numPr>
      </w:pPr>
      <w:r w:rsidRPr="00675FAB">
        <w:t>Пример с функцией toPower, где для аргумента power устанавливается значение по умолчанию.</w:t>
      </w:r>
    </w:p>
    <w:p w14:paraId="2D2225E9" w14:textId="77777777" w:rsidR="00675FAB" w:rsidRPr="00675FAB" w:rsidRDefault="00675FAB" w:rsidP="00675FAB">
      <w:pPr>
        <w:numPr>
          <w:ilvl w:val="1"/>
          <w:numId w:val="1"/>
        </w:numPr>
      </w:pPr>
      <w:r w:rsidRPr="00675FAB">
        <w:t>Эффективный способ установки значений по умолчанию напрямую в описании функции, что упрощает код и делает его более читабельным.</w:t>
      </w:r>
    </w:p>
    <w:p w14:paraId="1215260D" w14:textId="77777777" w:rsidR="00675FAB" w:rsidRPr="00675FAB" w:rsidRDefault="00675FAB" w:rsidP="00675FAB">
      <w:pPr>
        <w:numPr>
          <w:ilvl w:val="0"/>
          <w:numId w:val="1"/>
        </w:numPr>
      </w:pPr>
      <w:r w:rsidRPr="00675FAB">
        <w:rPr>
          <w:b/>
          <w:bCs/>
        </w:rPr>
        <w:t>Обработка неявных значений</w:t>
      </w:r>
    </w:p>
    <w:p w14:paraId="5061825C" w14:textId="77777777" w:rsidR="00675FAB" w:rsidRPr="00675FAB" w:rsidRDefault="00675FAB" w:rsidP="00675FAB">
      <w:pPr>
        <w:numPr>
          <w:ilvl w:val="1"/>
          <w:numId w:val="1"/>
        </w:numPr>
      </w:pPr>
      <w:r w:rsidRPr="00675FAB">
        <w:t>Указание на возможность устанавливать значения по умолчанию не только для неопределённых аргументов, но и для аргументов, не переданных в функцию.</w:t>
      </w:r>
    </w:p>
    <w:p w14:paraId="47D2E1C2" w14:textId="77777777" w:rsidR="00675FAB" w:rsidRPr="00675FAB" w:rsidRDefault="00675FAB" w:rsidP="00675FAB">
      <w:pPr>
        <w:numPr>
          <w:ilvl w:val="1"/>
          <w:numId w:val="1"/>
        </w:numPr>
      </w:pPr>
      <w:r w:rsidRPr="00675FAB">
        <w:t>Обсуждение практического применения и гибкости такого подхода в контексте разработки.</w:t>
      </w:r>
    </w:p>
    <w:p w14:paraId="0C86BA8D" w14:textId="77777777" w:rsidR="00882A7A" w:rsidRDefault="00882A7A"/>
    <w:sectPr w:rsidR="0088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82011"/>
    <w:multiLevelType w:val="multilevel"/>
    <w:tmpl w:val="B672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5C"/>
    <w:rsid w:val="00675FAB"/>
    <w:rsid w:val="00882A7A"/>
    <w:rsid w:val="00A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F575A-D35C-4C8A-82F1-AD31127E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2025-05-09T22:20:00Z</dcterms:created>
  <dcterms:modified xsi:type="dcterms:W3CDTF">2025-05-09T22:20:00Z</dcterms:modified>
</cp:coreProperties>
</file>