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8DF5" w14:textId="06734172" w:rsidR="002B31C1" w:rsidRDefault="005E4845">
      <w:r w:rsidRPr="005E4845">
        <w:rPr>
          <w:b/>
          <w:bCs/>
        </w:rPr>
        <w:t>Цель Лекции</w:t>
      </w:r>
      <w:r w:rsidRPr="005E4845">
        <w:t>: Понять, как работают контексты в JavaScript, управлять ролями пользователя, и изучить механизмы видимости переменных.</w:t>
      </w:r>
    </w:p>
    <w:sectPr w:rsidR="002B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F"/>
    <w:rsid w:val="002B31C1"/>
    <w:rsid w:val="002F45CF"/>
    <w:rsid w:val="005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202F2-71F0-4696-9C19-D79B6664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2025-05-10T11:56:00Z</dcterms:created>
  <dcterms:modified xsi:type="dcterms:W3CDTF">2025-05-10T11:56:00Z</dcterms:modified>
</cp:coreProperties>
</file>