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337A3" w14:textId="77777777" w:rsidR="00A57615" w:rsidRPr="00A57615" w:rsidRDefault="00A57615" w:rsidP="00A57615">
      <w:pPr>
        <w:rPr>
          <w:b/>
          <w:bCs/>
        </w:rPr>
      </w:pPr>
      <w:r w:rsidRPr="00A57615">
        <w:rPr>
          <w:b/>
          <w:bCs/>
        </w:rPr>
        <w:t>Цель IIFE</w:t>
      </w:r>
    </w:p>
    <w:p w14:paraId="46BA5696" w14:textId="77777777" w:rsidR="00A57615" w:rsidRPr="00A57615" w:rsidRDefault="00A57615" w:rsidP="00A57615">
      <w:pPr>
        <w:numPr>
          <w:ilvl w:val="0"/>
          <w:numId w:val="1"/>
        </w:numPr>
      </w:pPr>
      <w:r w:rsidRPr="00A57615">
        <w:rPr>
          <w:b/>
          <w:bCs/>
        </w:rPr>
        <w:t>Основная задача</w:t>
      </w:r>
      <w:proofErr w:type="gramStart"/>
      <w:r w:rsidRPr="00A57615">
        <w:rPr>
          <w:b/>
          <w:bCs/>
        </w:rPr>
        <w:t>:</w:t>
      </w:r>
      <w:r w:rsidRPr="00A57615">
        <w:t> Ранее</w:t>
      </w:r>
      <w:proofErr w:type="gramEnd"/>
      <w:r w:rsidRPr="00A57615">
        <w:t xml:space="preserve"> использовалась для </w:t>
      </w:r>
      <w:proofErr w:type="spellStart"/>
      <w:r w:rsidRPr="00A57615">
        <w:t>энкапсуляции</w:t>
      </w:r>
      <w:proofErr w:type="spellEnd"/>
      <w:r w:rsidRPr="00A57615">
        <w:t xml:space="preserve"> и изоляции модулей.</w:t>
      </w:r>
    </w:p>
    <w:p w14:paraId="75988165" w14:textId="77777777" w:rsidR="00A57615" w:rsidRPr="00A57615" w:rsidRDefault="00A57615" w:rsidP="00A57615">
      <w:pPr>
        <w:numPr>
          <w:ilvl w:val="0"/>
          <w:numId w:val="1"/>
        </w:numPr>
      </w:pPr>
      <w:r w:rsidRPr="00A57615">
        <w:rPr>
          <w:b/>
          <w:bCs/>
        </w:rPr>
        <w:t>Современное применение</w:t>
      </w:r>
      <w:proofErr w:type="gramStart"/>
      <w:r w:rsidRPr="00A57615">
        <w:rPr>
          <w:b/>
          <w:bCs/>
        </w:rPr>
        <w:t>:</w:t>
      </w:r>
      <w:r w:rsidRPr="00A57615">
        <w:t> На</w:t>
      </w:r>
      <w:proofErr w:type="gramEnd"/>
      <w:r w:rsidRPr="00A57615">
        <w:t xml:space="preserve"> сегодняшний день чаще используются </w:t>
      </w:r>
      <w:proofErr w:type="spellStart"/>
      <w:r w:rsidRPr="00A57615">
        <w:t>ECMAScript</w:t>
      </w:r>
      <w:proofErr w:type="spellEnd"/>
      <w:r w:rsidRPr="00A57615">
        <w:t xml:space="preserve"> 6 модули и другие механизмы для разделения кода.</w:t>
      </w:r>
    </w:p>
    <w:p w14:paraId="76A8F5C6" w14:textId="77777777" w:rsidR="00A57615" w:rsidRPr="00A57615" w:rsidRDefault="00A57615" w:rsidP="00A57615">
      <w:pPr>
        <w:rPr>
          <w:b/>
          <w:bCs/>
        </w:rPr>
      </w:pPr>
      <w:r w:rsidRPr="00A57615">
        <w:rPr>
          <w:b/>
          <w:bCs/>
        </w:rPr>
        <w:t>Что такое IIFE?</w:t>
      </w:r>
    </w:p>
    <w:p w14:paraId="4AE9B752" w14:textId="77777777" w:rsidR="00A57615" w:rsidRPr="00A57615" w:rsidRDefault="00A57615" w:rsidP="00A57615">
      <w:pPr>
        <w:numPr>
          <w:ilvl w:val="0"/>
          <w:numId w:val="2"/>
        </w:numPr>
      </w:pPr>
      <w:r w:rsidRPr="00A57615">
        <w:rPr>
          <w:b/>
          <w:bCs/>
        </w:rPr>
        <w:t>Определение</w:t>
      </w:r>
      <w:proofErr w:type="gramStart"/>
      <w:r w:rsidRPr="00A57615">
        <w:rPr>
          <w:b/>
          <w:bCs/>
        </w:rPr>
        <w:t>:</w:t>
      </w:r>
      <w:r w:rsidRPr="00A57615">
        <w:t> Это</w:t>
      </w:r>
      <w:proofErr w:type="gramEnd"/>
      <w:r w:rsidRPr="00A57615">
        <w:t xml:space="preserve"> JavaScript функции, которые исполняются сразу после своего определения.</w:t>
      </w:r>
    </w:p>
    <w:p w14:paraId="032AB184" w14:textId="77777777" w:rsidR="00A57615" w:rsidRPr="00A57615" w:rsidRDefault="00A57615" w:rsidP="00A57615">
      <w:pPr>
        <w:numPr>
          <w:ilvl w:val="0"/>
          <w:numId w:val="2"/>
        </w:numPr>
      </w:pPr>
      <w:r w:rsidRPr="00A57615">
        <w:rPr>
          <w:b/>
          <w:bCs/>
        </w:rPr>
        <w:t>Синтаксис:</w:t>
      </w:r>
      <w:r w:rsidRPr="00A57615">
        <w:t> Функция объявляется и сразу вызывается (</w:t>
      </w:r>
      <w:proofErr w:type="spellStart"/>
      <w:proofErr w:type="gramStart"/>
      <w:r w:rsidRPr="00A57615">
        <w:t>function</w:t>
      </w:r>
      <w:proofErr w:type="spellEnd"/>
      <w:r w:rsidRPr="00A57615">
        <w:t>(</w:t>
      </w:r>
      <w:proofErr w:type="gramEnd"/>
      <w:r w:rsidRPr="00A57615">
        <w:t>) { console.log("</w:t>
      </w:r>
      <w:proofErr w:type="spellStart"/>
      <w:r w:rsidRPr="00A57615">
        <w:t>start</w:t>
      </w:r>
      <w:proofErr w:type="spellEnd"/>
      <w:r w:rsidRPr="00A57615">
        <w:t xml:space="preserve"> </w:t>
      </w:r>
      <w:proofErr w:type="spellStart"/>
      <w:r w:rsidRPr="00A57615">
        <w:t>iife</w:t>
      </w:r>
      <w:proofErr w:type="spellEnd"/>
      <w:r w:rsidRPr="00A57615">
        <w:t>"); })();.</w:t>
      </w:r>
    </w:p>
    <w:p w14:paraId="17E8B793" w14:textId="77777777" w:rsidR="00A57615" w:rsidRPr="00A57615" w:rsidRDefault="00A57615" w:rsidP="00A57615">
      <w:pPr>
        <w:rPr>
          <w:b/>
          <w:bCs/>
        </w:rPr>
      </w:pPr>
      <w:r w:rsidRPr="00A57615">
        <w:rPr>
          <w:b/>
          <w:bCs/>
        </w:rPr>
        <w:t>Преимущества IIFE:</w:t>
      </w:r>
    </w:p>
    <w:p w14:paraId="55D732BC" w14:textId="77777777" w:rsidR="00A57615" w:rsidRPr="00A57615" w:rsidRDefault="00A57615" w:rsidP="00A57615">
      <w:pPr>
        <w:numPr>
          <w:ilvl w:val="0"/>
          <w:numId w:val="3"/>
        </w:numPr>
      </w:pPr>
      <w:r w:rsidRPr="00A57615">
        <w:rPr>
          <w:b/>
          <w:bCs/>
        </w:rPr>
        <w:t>Изоляция:</w:t>
      </w:r>
      <w:r w:rsidRPr="00A57615">
        <w:t> Переменные внутри IIFE недоступны для внешнего кода, обеспечивая локальное пространство имён.</w:t>
      </w:r>
    </w:p>
    <w:p w14:paraId="3BC226D8" w14:textId="77777777" w:rsidR="00A57615" w:rsidRPr="00A57615" w:rsidRDefault="00A57615" w:rsidP="00A57615">
      <w:pPr>
        <w:numPr>
          <w:ilvl w:val="0"/>
          <w:numId w:val="3"/>
        </w:numPr>
      </w:pPr>
      <w:r w:rsidRPr="00A57615">
        <w:rPr>
          <w:b/>
          <w:bCs/>
        </w:rPr>
        <w:t>Минимизация конфликтов:</w:t>
      </w:r>
      <w:r w:rsidRPr="00A57615">
        <w:t> Имена переменных в разных IIFE не пересекаются, что уменьшает риск конфликтов.</w:t>
      </w:r>
    </w:p>
    <w:p w14:paraId="2259106D" w14:textId="77777777" w:rsidR="00A57615" w:rsidRPr="00A57615" w:rsidRDefault="00A57615" w:rsidP="00A57615">
      <w:pPr>
        <w:rPr>
          <w:b/>
          <w:bCs/>
        </w:rPr>
      </w:pPr>
      <w:r w:rsidRPr="00A57615">
        <w:rPr>
          <w:b/>
          <w:bCs/>
        </w:rPr>
        <w:t>Реализация:</w:t>
      </w:r>
    </w:p>
    <w:p w14:paraId="4DD7E4E9" w14:textId="77777777" w:rsidR="00A57615" w:rsidRPr="00A57615" w:rsidRDefault="00A57615" w:rsidP="00A57615">
      <w:pPr>
        <w:numPr>
          <w:ilvl w:val="0"/>
          <w:numId w:val="4"/>
        </w:numPr>
      </w:pPr>
      <w:r w:rsidRPr="00A57615">
        <w:rPr>
          <w:b/>
          <w:bCs/>
        </w:rPr>
        <w:t>Пример проблемы:</w:t>
      </w:r>
      <w:r w:rsidRPr="00A57615">
        <w:t> Возможность множественного выполнения функции инициализации приложения.</w:t>
      </w:r>
    </w:p>
    <w:p w14:paraId="6E75AB23" w14:textId="77777777" w:rsidR="00A57615" w:rsidRPr="00A57615" w:rsidRDefault="00A57615" w:rsidP="00A57615">
      <w:pPr>
        <w:numPr>
          <w:ilvl w:val="0"/>
          <w:numId w:val="4"/>
        </w:numPr>
      </w:pPr>
      <w:r w:rsidRPr="00A57615">
        <w:rPr>
          <w:b/>
          <w:bCs/>
        </w:rPr>
        <w:t>Решение через IIFE:</w:t>
      </w:r>
      <w:r w:rsidRPr="00A57615">
        <w:t xml:space="preserve"> Создание </w:t>
      </w:r>
      <w:proofErr w:type="spellStart"/>
      <w:r w:rsidRPr="00A57615">
        <w:t>самовызывающейся</w:t>
      </w:r>
      <w:proofErr w:type="spellEnd"/>
      <w:r w:rsidRPr="00A57615">
        <w:t xml:space="preserve"> анонимной функции для однократного выполнения логики инициализации.</w:t>
      </w:r>
    </w:p>
    <w:p w14:paraId="33335E85" w14:textId="77777777" w:rsidR="00A57615" w:rsidRPr="00A57615" w:rsidRDefault="00A57615" w:rsidP="00A57615">
      <w:pPr>
        <w:rPr>
          <w:b/>
          <w:bCs/>
        </w:rPr>
      </w:pPr>
      <w:r w:rsidRPr="00A57615">
        <w:rPr>
          <w:b/>
          <w:bCs/>
        </w:rPr>
        <w:t>Использование IIFE в современном JavaScript:</w:t>
      </w:r>
    </w:p>
    <w:p w14:paraId="54BDD115" w14:textId="77777777" w:rsidR="00A57615" w:rsidRPr="00A57615" w:rsidRDefault="00A57615" w:rsidP="00A57615">
      <w:pPr>
        <w:numPr>
          <w:ilvl w:val="0"/>
          <w:numId w:val="5"/>
        </w:numPr>
      </w:pPr>
      <w:r w:rsidRPr="00A57615">
        <w:rPr>
          <w:b/>
          <w:bCs/>
        </w:rPr>
        <w:t>Сокращение потребности:</w:t>
      </w:r>
      <w:r w:rsidRPr="00A57615">
        <w:t> С появлением ES6 модулей и классов с приватными членами, необходимость в IIFE уменьшилась.</w:t>
      </w:r>
    </w:p>
    <w:p w14:paraId="110AF862" w14:textId="77777777" w:rsidR="00A57615" w:rsidRPr="00A57615" w:rsidRDefault="00A57615" w:rsidP="00A57615">
      <w:pPr>
        <w:numPr>
          <w:ilvl w:val="0"/>
          <w:numId w:val="5"/>
        </w:numPr>
      </w:pPr>
      <w:r w:rsidRPr="00A57615">
        <w:rPr>
          <w:b/>
          <w:bCs/>
        </w:rPr>
        <w:t>Возможные сценарии использования:</w:t>
      </w:r>
      <w:r w:rsidRPr="00A57615">
        <w:t> В инициализации приложений или асинхронном коде.</w:t>
      </w:r>
    </w:p>
    <w:p w14:paraId="3233E02B" w14:textId="77777777" w:rsidR="00BE26BF" w:rsidRDefault="00BE26BF"/>
    <w:sectPr w:rsidR="00BE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B43"/>
    <w:multiLevelType w:val="multilevel"/>
    <w:tmpl w:val="12D26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1532A"/>
    <w:multiLevelType w:val="multilevel"/>
    <w:tmpl w:val="70B8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74F4C"/>
    <w:multiLevelType w:val="multilevel"/>
    <w:tmpl w:val="9990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F5BE9"/>
    <w:multiLevelType w:val="multilevel"/>
    <w:tmpl w:val="7430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37DBD"/>
    <w:multiLevelType w:val="multilevel"/>
    <w:tmpl w:val="06A6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F3"/>
    <w:rsid w:val="002B20F3"/>
    <w:rsid w:val="00A57615"/>
    <w:rsid w:val="00BE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6D710-894E-4317-984A-1A06570C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1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2025-05-10T18:43:00Z</dcterms:created>
  <dcterms:modified xsi:type="dcterms:W3CDTF">2025-05-10T18:43:00Z</dcterms:modified>
</cp:coreProperties>
</file>