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B3F6" w14:textId="77777777" w:rsidR="006F78F4" w:rsidRPr="006F78F4" w:rsidRDefault="006F78F4" w:rsidP="006F78F4">
      <w:r w:rsidRPr="006F78F4">
        <w:rPr>
          <w:b/>
          <w:bCs/>
        </w:rPr>
        <w:t>Цели лекции:</w:t>
      </w:r>
    </w:p>
    <w:p w14:paraId="22FCC1CE" w14:textId="77777777" w:rsidR="006F78F4" w:rsidRPr="006F78F4" w:rsidRDefault="006F78F4" w:rsidP="006F78F4">
      <w:pPr>
        <w:numPr>
          <w:ilvl w:val="0"/>
          <w:numId w:val="1"/>
        </w:numPr>
      </w:pPr>
      <w:r w:rsidRPr="006F78F4">
        <w:t>Понимание JSON и его необходимость для проектов.</w:t>
      </w:r>
    </w:p>
    <w:p w14:paraId="55A3C2B8" w14:textId="77777777" w:rsidR="006F78F4" w:rsidRPr="006F78F4" w:rsidRDefault="006F78F4" w:rsidP="006F78F4">
      <w:pPr>
        <w:numPr>
          <w:ilvl w:val="0"/>
          <w:numId w:val="1"/>
        </w:numPr>
      </w:pPr>
      <w:r w:rsidRPr="006F78F4">
        <w:t>Обзор методов JSON.parse() и JSON.stringify().</w:t>
      </w:r>
    </w:p>
    <w:p w14:paraId="0671E03E" w14:textId="77777777" w:rsidR="006F78F4" w:rsidRPr="006F78F4" w:rsidRDefault="006F78F4" w:rsidP="006F78F4">
      <w:r w:rsidRPr="006F78F4">
        <w:rPr>
          <w:b/>
          <w:bCs/>
        </w:rPr>
        <w:t>Основные моменты:</w:t>
      </w:r>
    </w:p>
    <w:p w14:paraId="59B4645E" w14:textId="77777777" w:rsidR="006F78F4" w:rsidRPr="006F78F4" w:rsidRDefault="006F78F4" w:rsidP="006F78F4">
      <w:pPr>
        <w:numPr>
          <w:ilvl w:val="0"/>
          <w:numId w:val="2"/>
        </w:numPr>
      </w:pPr>
      <w:r w:rsidRPr="006F78F4">
        <w:rPr>
          <w:b/>
          <w:bCs/>
        </w:rPr>
        <w:t>Что такое JSON?</w:t>
      </w:r>
    </w:p>
    <w:p w14:paraId="787B4CAD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Аббревиатура JavaScript Object Notation.</w:t>
      </w:r>
    </w:p>
    <w:p w14:paraId="2D398395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Стандартный формат обмена данными между бэкендом и фронтендом.</w:t>
      </w:r>
    </w:p>
    <w:p w14:paraId="1279B2FD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Легко читаем людьми, но не самый эффективный по ресурсам.</w:t>
      </w:r>
    </w:p>
    <w:p w14:paraId="61D44ECD" w14:textId="77777777" w:rsidR="006F78F4" w:rsidRPr="006F78F4" w:rsidRDefault="006F78F4" w:rsidP="006F78F4">
      <w:pPr>
        <w:numPr>
          <w:ilvl w:val="0"/>
          <w:numId w:val="2"/>
        </w:numPr>
      </w:pPr>
      <w:r w:rsidRPr="006F78F4">
        <w:rPr>
          <w:b/>
          <w:bCs/>
        </w:rPr>
        <w:t>Структура JSON:</w:t>
      </w:r>
    </w:p>
    <w:p w14:paraId="28E005D6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Представляет собой либо объекты, либо массивы объектов.</w:t>
      </w:r>
    </w:p>
    <w:p w14:paraId="354CA3C8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Все свойства и ключи должны быть в двойных кавычках.</w:t>
      </w:r>
    </w:p>
    <w:p w14:paraId="5833FC9B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В конце объекта не допускаются висящие запятые.</w:t>
      </w:r>
    </w:p>
    <w:p w14:paraId="5D6EB50D" w14:textId="77777777" w:rsidR="006F78F4" w:rsidRPr="006F78F4" w:rsidRDefault="006F78F4" w:rsidP="006F78F4">
      <w:pPr>
        <w:numPr>
          <w:ilvl w:val="0"/>
          <w:numId w:val="2"/>
        </w:numPr>
      </w:pPr>
      <w:r w:rsidRPr="006F78F4">
        <w:rPr>
          <w:b/>
          <w:bCs/>
        </w:rPr>
        <w:t>Пример JSON объекта:</w:t>
      </w:r>
    </w:p>
    <w:p w14:paraId="7B249F64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Простой объект с числовыми, строковыми или логическими значениями.</w:t>
      </w:r>
    </w:p>
    <w:p w14:paraId="4703C034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Массивы или вложенные объекты также допустимы.</w:t>
      </w:r>
    </w:p>
    <w:p w14:paraId="75F174E9" w14:textId="77777777" w:rsidR="006F78F4" w:rsidRPr="006F78F4" w:rsidRDefault="006F78F4" w:rsidP="006F78F4">
      <w:pPr>
        <w:numPr>
          <w:ilvl w:val="0"/>
          <w:numId w:val="2"/>
        </w:numPr>
      </w:pPr>
      <w:r w:rsidRPr="006F78F4">
        <w:rPr>
          <w:b/>
          <w:bCs/>
        </w:rPr>
        <w:t>Работа с JSON в JavaScript:</w:t>
      </w:r>
    </w:p>
    <w:p w14:paraId="4B1F0FAC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JSON.parse(text): Превращает строку JSON в JavaScript объект для дальнейшей работы.</w:t>
      </w:r>
    </w:p>
    <w:p w14:paraId="01A90B3C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JSON.stringify(object): Преобразует JavaScript объект в строку JSON для хранения или передачи данных.</w:t>
      </w:r>
    </w:p>
    <w:p w14:paraId="4D20B6CA" w14:textId="77777777" w:rsidR="006F78F4" w:rsidRPr="006F78F4" w:rsidRDefault="006F78F4" w:rsidP="006F78F4">
      <w:pPr>
        <w:numPr>
          <w:ilvl w:val="0"/>
          <w:numId w:val="2"/>
        </w:numPr>
      </w:pPr>
      <w:r w:rsidRPr="006F78F4">
        <w:rPr>
          <w:b/>
          <w:bCs/>
        </w:rPr>
        <w:t>Применение и обработка ошибок:</w:t>
      </w:r>
    </w:p>
    <w:p w14:paraId="7B1153D9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Покрывается в более продвинутых курсах.</w:t>
      </w:r>
    </w:p>
    <w:p w14:paraId="62CAA9C9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Важно уметь работать с валидными JSON объектами и избегать синтаксических ошибок.</w:t>
      </w:r>
    </w:p>
    <w:p w14:paraId="13E06AE6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try и catch могут использоваться для обработки ошибок при работе с JSON.</w:t>
      </w:r>
    </w:p>
    <w:p w14:paraId="2371BC18" w14:textId="77777777" w:rsidR="006F78F4" w:rsidRPr="006F78F4" w:rsidRDefault="006F78F4" w:rsidP="006F78F4">
      <w:pPr>
        <w:numPr>
          <w:ilvl w:val="0"/>
          <w:numId w:val="2"/>
        </w:numPr>
      </w:pPr>
      <w:r w:rsidRPr="006F78F4">
        <w:rPr>
          <w:b/>
          <w:bCs/>
        </w:rPr>
        <w:t>Примеры использования:</w:t>
      </w:r>
    </w:p>
    <w:p w14:paraId="5D49A395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Парсинг JSON из строки для работы с данными в JavaScript.</w:t>
      </w:r>
    </w:p>
    <w:p w14:paraId="6D15742D" w14:textId="77777777" w:rsidR="006F78F4" w:rsidRPr="006F78F4" w:rsidRDefault="006F78F4" w:rsidP="006F78F4">
      <w:pPr>
        <w:numPr>
          <w:ilvl w:val="1"/>
          <w:numId w:val="2"/>
        </w:numPr>
      </w:pPr>
      <w:r w:rsidRPr="006F78F4">
        <w:t>Преобразование объекта в строку JSON для сохранения в хранилищах данных например, localStorage.</w:t>
      </w:r>
    </w:p>
    <w:p w14:paraId="226487A0" w14:textId="77777777" w:rsidR="00E36C66" w:rsidRDefault="00E36C66"/>
    <w:sectPr w:rsidR="00E3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ACB"/>
    <w:multiLevelType w:val="multilevel"/>
    <w:tmpl w:val="5D30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F568D"/>
    <w:multiLevelType w:val="multilevel"/>
    <w:tmpl w:val="70A8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91"/>
    <w:rsid w:val="006F78F4"/>
    <w:rsid w:val="00B35D91"/>
    <w:rsid w:val="00E3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8B9B1-A343-44EE-9582-DD272A17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2025-05-10T22:26:00Z</dcterms:created>
  <dcterms:modified xsi:type="dcterms:W3CDTF">2025-05-10T22:26:00Z</dcterms:modified>
</cp:coreProperties>
</file>